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8AD13" w14:textId="149AE9D5" w:rsidR="00496F1E" w:rsidRPr="009D37AD" w:rsidRDefault="009D37AD" w:rsidP="006B5D7D">
      <w:pPr>
        <w:jc w:val="right"/>
      </w:pPr>
      <w:r>
        <w:t xml:space="preserve">Warszawa, </w:t>
      </w:r>
      <w:r w:rsidR="007561FC">
        <w:t>2</w:t>
      </w:r>
      <w:r w:rsidR="00FC24FF">
        <w:t>9</w:t>
      </w:r>
      <w:r w:rsidR="0078424D">
        <w:t>.</w:t>
      </w:r>
      <w:r w:rsidR="007561FC">
        <w:t>09</w:t>
      </w:r>
      <w:r>
        <w:t>.20</w:t>
      </w:r>
      <w:r w:rsidR="007561FC">
        <w:t>20</w:t>
      </w:r>
      <w:r>
        <w:t xml:space="preserve"> r.</w:t>
      </w:r>
    </w:p>
    <w:p w14:paraId="60747068" w14:textId="448FD583" w:rsidR="00D32CF7" w:rsidRPr="009D37AD" w:rsidRDefault="00D32CF7" w:rsidP="00676834">
      <w:pPr>
        <w:tabs>
          <w:tab w:val="left" w:pos="0"/>
        </w:tabs>
        <w:jc w:val="center"/>
        <w:rPr>
          <w:b/>
          <w:sz w:val="20"/>
          <w:szCs w:val="40"/>
        </w:rPr>
      </w:pPr>
    </w:p>
    <w:p w14:paraId="4F991D8A" w14:textId="033CEADC" w:rsidR="002F2A9F" w:rsidRPr="00BC62DD" w:rsidRDefault="00426F48" w:rsidP="002F2A9F">
      <w:pPr>
        <w:spacing w:after="100" w:afterAutospacing="1" w:line="276" w:lineRule="auto"/>
        <w:ind w:left="-426" w:right="-330"/>
        <w:jc w:val="center"/>
        <w:rPr>
          <w:rFonts w:ascii="Calibri" w:hAnsi="Calibri"/>
          <w:b/>
          <w:sz w:val="40"/>
          <w:szCs w:val="40"/>
        </w:rPr>
      </w:pPr>
      <w:r>
        <w:rPr>
          <w:rFonts w:ascii="Calibri" w:hAnsi="Calibri"/>
          <w:b/>
          <w:sz w:val="40"/>
          <w:szCs w:val="40"/>
        </w:rPr>
        <w:t xml:space="preserve">Nowe odcinki serialu i </w:t>
      </w:r>
      <w:r w:rsidR="002D6566">
        <w:rPr>
          <w:rFonts w:ascii="Calibri" w:hAnsi="Calibri"/>
          <w:b/>
          <w:sz w:val="40"/>
          <w:szCs w:val="40"/>
        </w:rPr>
        <w:t xml:space="preserve">wielka </w:t>
      </w:r>
      <w:r>
        <w:rPr>
          <w:rFonts w:ascii="Calibri" w:hAnsi="Calibri"/>
          <w:b/>
          <w:sz w:val="40"/>
          <w:szCs w:val="40"/>
        </w:rPr>
        <w:t>premiera filmu</w:t>
      </w:r>
      <w:r w:rsidR="002D6566">
        <w:rPr>
          <w:rFonts w:ascii="Calibri" w:hAnsi="Calibri"/>
          <w:b/>
          <w:sz w:val="40"/>
          <w:szCs w:val="40"/>
        </w:rPr>
        <w:t xml:space="preserve"> </w:t>
      </w:r>
      <w:r w:rsidR="002D6566" w:rsidRPr="002D6566">
        <w:rPr>
          <w:rFonts w:ascii="Calibri" w:hAnsi="Calibri"/>
          <w:b/>
          <w:sz w:val="40"/>
          <w:szCs w:val="40"/>
        </w:rPr>
        <w:t>–</w:t>
      </w:r>
      <w:r w:rsidR="002D6566">
        <w:rPr>
          <w:rFonts w:ascii="Calibri" w:hAnsi="Calibri"/>
          <w:b/>
          <w:sz w:val="40"/>
          <w:szCs w:val="40"/>
        </w:rPr>
        <w:t xml:space="preserve"> </w:t>
      </w:r>
      <w:r>
        <w:rPr>
          <w:rFonts w:ascii="Calibri" w:hAnsi="Calibri"/>
          <w:b/>
          <w:sz w:val="40"/>
          <w:szCs w:val="40"/>
        </w:rPr>
        <w:t>Ben 10</w:t>
      </w:r>
      <w:r w:rsidR="002D6566">
        <w:rPr>
          <w:rFonts w:ascii="Calibri" w:hAnsi="Calibri"/>
          <w:b/>
          <w:sz w:val="40"/>
          <w:szCs w:val="40"/>
        </w:rPr>
        <w:t xml:space="preserve"> w październiku na</w:t>
      </w:r>
      <w:r>
        <w:rPr>
          <w:rFonts w:ascii="Calibri" w:hAnsi="Calibri"/>
          <w:b/>
          <w:sz w:val="40"/>
          <w:szCs w:val="40"/>
        </w:rPr>
        <w:t xml:space="preserve"> Cartoon Network!</w:t>
      </w:r>
    </w:p>
    <w:p w14:paraId="75007D6C" w14:textId="77777777" w:rsidR="00866257" w:rsidRPr="00BC62DD" w:rsidRDefault="00866257" w:rsidP="00714E0E">
      <w:pPr>
        <w:rPr>
          <w:rFonts w:cstheme="minorHAnsi"/>
          <w:b/>
          <w:sz w:val="8"/>
          <w:szCs w:val="40"/>
        </w:rPr>
      </w:pPr>
    </w:p>
    <w:p w14:paraId="37505428" w14:textId="008D8B6B" w:rsidR="007E3D82" w:rsidRPr="00D65326" w:rsidRDefault="71EEDB63" w:rsidP="7B298A47">
      <w:pPr>
        <w:spacing w:line="360" w:lineRule="auto"/>
        <w:jc w:val="both"/>
        <w:rPr>
          <w:rFonts w:eastAsia="Times New Roman"/>
          <w:b/>
          <w:bCs/>
          <w:color w:val="000000"/>
          <w:sz w:val="24"/>
          <w:szCs w:val="24"/>
        </w:rPr>
      </w:pPr>
      <w:r w:rsidRPr="71EEDB63">
        <w:rPr>
          <w:rFonts w:eastAsia="Times New Roman"/>
          <w:b/>
          <w:bCs/>
          <w:color w:val="000000" w:themeColor="text1"/>
          <w:sz w:val="24"/>
          <w:szCs w:val="24"/>
        </w:rPr>
        <w:t xml:space="preserve">Niebawem Ben 10 wyruszy w niezwykłą podróż i odwiedzi mieszkańców odległej galaktyki. Zanim jednak się tam wybierze, widzowie Cartoon Network zobaczą jego perypetie w nowych odcinkach czwartego sezonu serialu. Tennysonowie pojadą na Bagna </w:t>
      </w:r>
      <w:proofErr w:type="spellStart"/>
      <w:r w:rsidRPr="71EEDB63">
        <w:rPr>
          <w:rFonts w:eastAsia="Times New Roman"/>
          <w:b/>
          <w:bCs/>
          <w:color w:val="000000" w:themeColor="text1"/>
          <w:sz w:val="24"/>
          <w:szCs w:val="24"/>
        </w:rPr>
        <w:t>Okefenokee</w:t>
      </w:r>
      <w:proofErr w:type="spellEnd"/>
      <w:r w:rsidRPr="71EEDB63">
        <w:rPr>
          <w:rFonts w:eastAsia="Times New Roman"/>
          <w:b/>
          <w:bCs/>
          <w:color w:val="000000" w:themeColor="text1"/>
          <w:sz w:val="24"/>
          <w:szCs w:val="24"/>
        </w:rPr>
        <w:t xml:space="preserve"> i wyprawę najszybszym pociągiem świata, a także odbędą podróż w czasie! Nowe odcinki „Ben </w:t>
      </w:r>
      <w:r w:rsidR="00FC24FF" w:rsidRPr="71EEDB63">
        <w:rPr>
          <w:rFonts w:eastAsia="Times New Roman"/>
          <w:b/>
          <w:bCs/>
          <w:color w:val="000000" w:themeColor="text1"/>
          <w:sz w:val="24"/>
          <w:szCs w:val="24"/>
        </w:rPr>
        <w:t>10” poprzedzają</w:t>
      </w:r>
      <w:r w:rsidRPr="71EEDB63">
        <w:rPr>
          <w:rFonts w:eastAsia="Times New Roman"/>
          <w:b/>
          <w:bCs/>
          <w:color w:val="000000" w:themeColor="text1"/>
          <w:sz w:val="24"/>
          <w:szCs w:val="24"/>
        </w:rPr>
        <w:t xml:space="preserve"> wielką premierę filmu „Ben 10 kontra wszechświat</w:t>
      </w:r>
      <w:r w:rsidR="000332CD">
        <w:rPr>
          <w:rFonts w:eastAsia="Times New Roman"/>
          <w:b/>
          <w:bCs/>
          <w:color w:val="000000" w:themeColor="text1"/>
          <w:sz w:val="24"/>
          <w:szCs w:val="24"/>
        </w:rPr>
        <w:t>.</w:t>
      </w:r>
      <w:r w:rsidRPr="71EEDB63">
        <w:rPr>
          <w:rFonts w:eastAsia="Times New Roman"/>
          <w:b/>
          <w:bCs/>
          <w:color w:val="000000" w:themeColor="text1"/>
          <w:sz w:val="24"/>
          <w:szCs w:val="24"/>
        </w:rPr>
        <w:t xml:space="preserve"> Film”.</w:t>
      </w:r>
    </w:p>
    <w:p w14:paraId="226A7918" w14:textId="1E0A5A49" w:rsidR="007E3D82" w:rsidRDefault="00426F48" w:rsidP="001853A7">
      <w:pPr>
        <w:spacing w:line="360" w:lineRule="auto"/>
        <w:jc w:val="center"/>
        <w:rPr>
          <w:rFonts w:eastAsia="Times New Roman" w:cstheme="minorHAnsi"/>
          <w:b/>
          <w:color w:val="000000"/>
        </w:rPr>
      </w:pPr>
      <w:r>
        <w:rPr>
          <w:noProof/>
        </w:rPr>
        <w:drawing>
          <wp:inline distT="0" distB="0" distL="0" distR="0" wp14:anchorId="0E365673" wp14:editId="3FC3416B">
            <wp:extent cx="5679305" cy="31972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81070" cy="3198219"/>
                    </a:xfrm>
                    <a:prstGeom prst="rect">
                      <a:avLst/>
                    </a:prstGeom>
                  </pic:spPr>
                </pic:pic>
              </a:graphicData>
            </a:graphic>
          </wp:inline>
        </w:drawing>
      </w:r>
    </w:p>
    <w:p w14:paraId="2E235B81" w14:textId="6218DD9B" w:rsidR="007E3D82" w:rsidRPr="00426F48" w:rsidRDefault="00534494" w:rsidP="00534494">
      <w:pPr>
        <w:spacing w:line="360" w:lineRule="auto"/>
        <w:jc w:val="both"/>
        <w:rPr>
          <w:rFonts w:eastAsia="Times New Roman" w:cstheme="minorHAnsi"/>
          <w:b/>
          <w:color w:val="000000"/>
        </w:rPr>
      </w:pPr>
      <w:r>
        <w:rPr>
          <w:noProof/>
        </w:rPr>
        <w:t>W czwartym sezonie</w:t>
      </w:r>
      <w:r w:rsidR="00226838">
        <w:rPr>
          <w:noProof/>
        </w:rPr>
        <w:t xml:space="preserve"> serialu</w:t>
      </w:r>
      <w:r>
        <w:rPr>
          <w:noProof/>
        </w:rPr>
        <w:t xml:space="preserve"> </w:t>
      </w:r>
      <w:r w:rsidR="00426F48">
        <w:rPr>
          <w:noProof/>
        </w:rPr>
        <w:t xml:space="preserve">„Ben 10” </w:t>
      </w:r>
      <w:r>
        <w:rPr>
          <w:noProof/>
        </w:rPr>
        <w:t xml:space="preserve">bohaterska rodzina odbędzie jedyną w swoim rodzaju podróż w czasie do ery renesansu! Para Buch porwie Maxa i ucieknie </w:t>
      </w:r>
      <w:r w:rsidR="00226838">
        <w:rPr>
          <w:noProof/>
        </w:rPr>
        <w:t xml:space="preserve">z nim </w:t>
      </w:r>
      <w:r>
        <w:rPr>
          <w:noProof/>
        </w:rPr>
        <w:t xml:space="preserve">na jarmark – Gwen i Ben będą musieli podążyć za </w:t>
      </w:r>
      <w:r w:rsidR="00226838">
        <w:rPr>
          <w:noProof/>
        </w:rPr>
        <w:t>porywaczem,</w:t>
      </w:r>
      <w:r>
        <w:rPr>
          <w:noProof/>
        </w:rPr>
        <w:t xml:space="preserve"> by uratować dziadka. </w:t>
      </w:r>
      <w:r w:rsidR="00226838">
        <w:rPr>
          <w:noProof/>
        </w:rPr>
        <w:t>Tennysonowie w</w:t>
      </w:r>
      <w:r>
        <w:rPr>
          <w:noProof/>
        </w:rPr>
        <w:t xml:space="preserve">ybiorą się też nad Bagna Okefenokee, gdzie kwitnie </w:t>
      </w:r>
      <w:r w:rsidR="00D65326">
        <w:rPr>
          <w:noProof/>
        </w:rPr>
        <w:t>o</w:t>
      </w:r>
      <w:r>
        <w:rPr>
          <w:noProof/>
        </w:rPr>
        <w:t xml:space="preserve">rchidea </w:t>
      </w:r>
      <w:r w:rsidR="00D65326">
        <w:rPr>
          <w:noProof/>
        </w:rPr>
        <w:t>w</w:t>
      </w:r>
      <w:r>
        <w:rPr>
          <w:noProof/>
        </w:rPr>
        <w:t xml:space="preserve">stydliwa. </w:t>
      </w:r>
      <w:r w:rsidR="00F23720">
        <w:rPr>
          <w:noProof/>
        </w:rPr>
        <w:t>W miłej wycieczce p</w:t>
      </w:r>
      <w:r>
        <w:rPr>
          <w:noProof/>
        </w:rPr>
        <w:t xml:space="preserve">rzeszkodzi im złośliwy Tim Zbuszu, który zagraża bezpieczeństwu wyjątkowej rośliny! Ben zmierzy się </w:t>
      </w:r>
      <w:r w:rsidR="001C4B03">
        <w:rPr>
          <w:noProof/>
        </w:rPr>
        <w:t>również</w:t>
      </w:r>
      <w:r>
        <w:rPr>
          <w:noProof/>
        </w:rPr>
        <w:t xml:space="preserve"> z trudami dorastania i razem z Gwen przeżyje podróż najszybszym pociągiem świata. Czy </w:t>
      </w:r>
      <w:r w:rsidR="001C4B03">
        <w:rPr>
          <w:noProof/>
        </w:rPr>
        <w:t>rodzina zdoła</w:t>
      </w:r>
      <w:r w:rsidR="00762949">
        <w:rPr>
          <w:noProof/>
        </w:rPr>
        <w:t>ją</w:t>
      </w:r>
      <w:r>
        <w:rPr>
          <w:noProof/>
        </w:rPr>
        <w:t xml:space="preserve"> powstrzyma</w:t>
      </w:r>
      <w:r w:rsidR="001C4B03">
        <w:rPr>
          <w:noProof/>
        </w:rPr>
        <w:t>ć</w:t>
      </w:r>
      <w:r>
        <w:rPr>
          <w:noProof/>
        </w:rPr>
        <w:t xml:space="preserve"> Tima Zbuszu? Czy uratują dziadka Maxa z </w:t>
      </w:r>
      <w:r>
        <w:rPr>
          <w:noProof/>
        </w:rPr>
        <w:lastRenderedPageBreak/>
        <w:t xml:space="preserve">rąk Pary Buch? </w:t>
      </w:r>
      <w:r w:rsidR="00426F48" w:rsidRPr="00426F48">
        <w:t xml:space="preserve">Nowe odcinki czwartego sezonu „Ben 10” </w:t>
      </w:r>
      <w:r w:rsidR="00762949">
        <w:t>od</w:t>
      </w:r>
      <w:r w:rsidR="00426F48" w:rsidRPr="00426F48">
        <w:t xml:space="preserve"> sobot</w:t>
      </w:r>
      <w:r w:rsidR="00762949">
        <w:t>y</w:t>
      </w:r>
      <w:r w:rsidR="00426F48" w:rsidRPr="00426F48">
        <w:t xml:space="preserve"> 3 października na antenie</w:t>
      </w:r>
      <w:r w:rsidR="00426F48">
        <w:t xml:space="preserve"> Cartoon Network. </w:t>
      </w:r>
      <w:r w:rsidR="001B147B">
        <w:t>Emisja o godzinie</w:t>
      </w:r>
      <w:r w:rsidR="001B147B" w:rsidRPr="00426F48">
        <w:t xml:space="preserve"> 20:50</w:t>
      </w:r>
      <w:r w:rsidR="001B147B">
        <w:t>.</w:t>
      </w:r>
    </w:p>
    <w:p w14:paraId="4881A470" w14:textId="240974DD" w:rsidR="00DE3EA8" w:rsidRPr="00DE3EA8" w:rsidRDefault="00DE3EA8" w:rsidP="00534494">
      <w:pPr>
        <w:spacing w:line="360" w:lineRule="auto"/>
        <w:jc w:val="both"/>
        <w:rPr>
          <w:b/>
          <w:bCs/>
          <w:noProof/>
        </w:rPr>
      </w:pPr>
      <w:r w:rsidRPr="00DE3EA8">
        <w:rPr>
          <w:b/>
          <w:bCs/>
          <w:noProof/>
        </w:rPr>
        <w:t xml:space="preserve">Wielka premiera produkcji „Ben 10 kontra wszechświat. Film” </w:t>
      </w:r>
    </w:p>
    <w:p w14:paraId="208350D5" w14:textId="72B36C48" w:rsidR="00DE3EA8" w:rsidRDefault="71EEDB63" w:rsidP="71EEDB63">
      <w:pPr>
        <w:spacing w:line="360" w:lineRule="auto"/>
        <w:jc w:val="both"/>
        <w:rPr>
          <w:rFonts w:eastAsia="Times New Roman"/>
          <w:color w:val="000000"/>
        </w:rPr>
      </w:pPr>
      <w:r w:rsidRPr="71EEDB63">
        <w:rPr>
          <w:rFonts w:eastAsia="Times New Roman"/>
          <w:color w:val="000000" w:themeColor="text1"/>
        </w:rPr>
        <w:t xml:space="preserve">Pełen fascynujących przygód film skupi się na wydarzeniach z przeszłości bohatera, </w:t>
      </w:r>
      <w:r w:rsidR="000332CD" w:rsidRPr="000332CD">
        <w:rPr>
          <w:rFonts w:eastAsia="Times New Roman"/>
          <w:color w:val="000000" w:themeColor="text1"/>
        </w:rPr>
        <w:t>która powraca i uderza z podwójną mocą, powodując wiele szkód na całej Ziemi</w:t>
      </w:r>
      <w:r w:rsidR="000332CD">
        <w:rPr>
          <w:rFonts w:eastAsia="Times New Roman"/>
          <w:color w:val="000000" w:themeColor="text1"/>
        </w:rPr>
        <w:t>.</w:t>
      </w:r>
      <w:r w:rsidR="000332CD" w:rsidRPr="000332CD">
        <w:rPr>
          <w:rFonts w:eastAsia="Times New Roman"/>
          <w:color w:val="000000" w:themeColor="text1"/>
        </w:rPr>
        <w:t xml:space="preserve"> </w:t>
      </w:r>
      <w:r w:rsidRPr="71EEDB63">
        <w:rPr>
          <w:rFonts w:eastAsia="Times New Roman"/>
          <w:color w:val="000000" w:themeColor="text1"/>
        </w:rPr>
        <w:t xml:space="preserve">Ben zmuszony jest podjąć heroiczną walkę i udać się w galaktyczną podróż. W międzyczasie </w:t>
      </w:r>
      <w:proofErr w:type="spellStart"/>
      <w:r w:rsidRPr="71EEDB63">
        <w:rPr>
          <w:rFonts w:eastAsia="Times New Roman"/>
          <w:color w:val="000000" w:themeColor="text1"/>
        </w:rPr>
        <w:t>Gwen</w:t>
      </w:r>
      <w:proofErr w:type="spellEnd"/>
      <w:r w:rsidRPr="71EEDB63">
        <w:rPr>
          <w:rFonts w:eastAsia="Times New Roman"/>
          <w:color w:val="000000" w:themeColor="text1"/>
        </w:rPr>
        <w:t xml:space="preserve"> i Max łączą siły, broniąc planetę pod nieobecność chłopca. Sytuacja wymyka się spod kontroli, gdy Młody Tennyson musi sprostać kolejnym kosmicznym wyzwaniom. Chłopiec będzie musiał znaleźć sposób, jak bezpiecznie wrócić na Ziemię, aby pomóc ją uratować! Premiera „Ben 10 kontra wszechświat</w:t>
      </w:r>
      <w:r w:rsidR="00595172">
        <w:rPr>
          <w:rFonts w:eastAsia="Times New Roman"/>
          <w:color w:val="000000" w:themeColor="text1"/>
        </w:rPr>
        <w:t>.</w:t>
      </w:r>
      <w:r w:rsidRPr="71EEDB63">
        <w:rPr>
          <w:rFonts w:eastAsia="Times New Roman"/>
          <w:color w:val="000000" w:themeColor="text1"/>
        </w:rPr>
        <w:t xml:space="preserve"> Film” odbędzie się w sobotę 10 października o 12:00.</w:t>
      </w:r>
    </w:p>
    <w:p w14:paraId="16AACB14" w14:textId="12494C4B" w:rsidR="00DE3EA8" w:rsidRPr="00DE3EA8" w:rsidRDefault="00A033FB" w:rsidP="00534494">
      <w:pPr>
        <w:spacing w:line="360" w:lineRule="auto"/>
        <w:jc w:val="both"/>
        <w:rPr>
          <w:rFonts w:eastAsia="Times New Roman" w:cstheme="minorHAnsi"/>
          <w:b/>
          <w:color w:val="000000"/>
        </w:rPr>
      </w:pPr>
      <w:r>
        <w:rPr>
          <w:rFonts w:eastAsia="Times New Roman" w:cstheme="minorHAnsi"/>
          <w:b/>
          <w:color w:val="000000"/>
        </w:rPr>
        <w:t>Zabawa</w:t>
      </w:r>
      <w:r w:rsidR="00DE3EA8" w:rsidRPr="00DE3EA8">
        <w:rPr>
          <w:rFonts w:eastAsia="Times New Roman" w:cstheme="minorHAnsi"/>
          <w:b/>
          <w:color w:val="000000"/>
        </w:rPr>
        <w:t xml:space="preserve"> dla młodych </w:t>
      </w:r>
      <w:proofErr w:type="spellStart"/>
      <w:r w:rsidR="00DE3EA8" w:rsidRPr="00DE3EA8">
        <w:rPr>
          <w:rFonts w:eastAsia="Times New Roman" w:cstheme="minorHAnsi"/>
          <w:b/>
          <w:color w:val="000000"/>
        </w:rPr>
        <w:t>superbohaterów</w:t>
      </w:r>
      <w:proofErr w:type="spellEnd"/>
    </w:p>
    <w:p w14:paraId="24395119" w14:textId="24E7CB20" w:rsidR="00A033FB" w:rsidRDefault="00DE3EA8" w:rsidP="00534494">
      <w:pPr>
        <w:spacing w:line="360" w:lineRule="auto"/>
        <w:jc w:val="both"/>
        <w:rPr>
          <w:rFonts w:eastAsia="Times New Roman" w:cstheme="minorHAnsi"/>
          <w:bCs/>
          <w:color w:val="000000"/>
        </w:rPr>
      </w:pPr>
      <w:r>
        <w:rPr>
          <w:rFonts w:eastAsia="Times New Roman" w:cstheme="minorHAnsi"/>
          <w:bCs/>
          <w:color w:val="000000"/>
        </w:rPr>
        <w:t xml:space="preserve">Premierze filmu </w:t>
      </w:r>
      <w:r w:rsidRPr="00DE3EA8">
        <w:rPr>
          <w:rFonts w:eastAsia="Times New Roman" w:cstheme="minorHAnsi"/>
          <w:bCs/>
          <w:color w:val="000000"/>
        </w:rPr>
        <w:t xml:space="preserve">„Ben 10 kontra wszechświat. Film” </w:t>
      </w:r>
      <w:r>
        <w:rPr>
          <w:rFonts w:eastAsia="Times New Roman" w:cstheme="minorHAnsi"/>
          <w:bCs/>
          <w:color w:val="000000"/>
        </w:rPr>
        <w:t xml:space="preserve">będą towarzyszyły specjalne niespodzianki dla fanów. </w:t>
      </w:r>
      <w:r w:rsidR="00A033FB">
        <w:rPr>
          <w:rFonts w:eastAsia="Times New Roman" w:cstheme="minorHAnsi"/>
          <w:bCs/>
          <w:color w:val="000000"/>
        </w:rPr>
        <w:t xml:space="preserve">Do 4 października trwa konkurs „Ben 10 </w:t>
      </w:r>
      <w:proofErr w:type="spellStart"/>
      <w:r w:rsidR="00A033FB">
        <w:rPr>
          <w:rFonts w:eastAsia="Times New Roman" w:cstheme="minorHAnsi"/>
          <w:bCs/>
          <w:color w:val="000000"/>
        </w:rPr>
        <w:t>Omnicode</w:t>
      </w:r>
      <w:proofErr w:type="spellEnd"/>
      <w:r w:rsidR="00A033FB">
        <w:rPr>
          <w:rFonts w:eastAsia="Times New Roman" w:cstheme="minorHAnsi"/>
          <w:bCs/>
          <w:color w:val="000000"/>
        </w:rPr>
        <w:t xml:space="preserve">” – Cartoon Network w specjalnej grze udostępnia </w:t>
      </w:r>
      <w:r w:rsidR="00A033FB" w:rsidRPr="00A033FB">
        <w:rPr>
          <w:rFonts w:eastAsia="Times New Roman" w:cstheme="minorHAnsi"/>
          <w:bCs/>
          <w:color w:val="000000"/>
        </w:rPr>
        <w:t>zagadki związane z kodowaniem</w:t>
      </w:r>
      <w:r w:rsidR="00A033FB">
        <w:rPr>
          <w:rFonts w:eastAsia="Times New Roman" w:cstheme="minorHAnsi"/>
          <w:bCs/>
          <w:color w:val="000000"/>
        </w:rPr>
        <w:t>, dzięki czemu młodzi fani mogą poznać podstawy tej umiejętności. Dodatkowo, każdy z graczy ma szansę na wygranie robota.</w:t>
      </w:r>
    </w:p>
    <w:p w14:paraId="44B8FBD2" w14:textId="5CC91047" w:rsidR="00DE3EA8" w:rsidRDefault="71EEDB63" w:rsidP="71EEDB63">
      <w:pPr>
        <w:spacing w:line="360" w:lineRule="auto"/>
        <w:jc w:val="both"/>
        <w:rPr>
          <w:rFonts w:eastAsia="Times New Roman"/>
          <w:color w:val="000000"/>
        </w:rPr>
      </w:pPr>
      <w:r w:rsidRPr="71EEDB63">
        <w:rPr>
          <w:rFonts w:eastAsia="Times New Roman"/>
          <w:color w:val="000000" w:themeColor="text1"/>
        </w:rPr>
        <w:t xml:space="preserve">Natomiast od </w:t>
      </w:r>
      <w:r w:rsidR="0007304C">
        <w:rPr>
          <w:rFonts w:eastAsia="Times New Roman"/>
          <w:color w:val="000000" w:themeColor="text1"/>
        </w:rPr>
        <w:t>dnia premiery</w:t>
      </w:r>
      <w:r w:rsidRPr="71EEDB63">
        <w:rPr>
          <w:rFonts w:eastAsia="Times New Roman"/>
          <w:color w:val="000000" w:themeColor="text1"/>
        </w:rPr>
        <w:t xml:space="preserve"> do wyczerpania zapasów w 120 sklepach stacjonarnych i 5 sklepach internetowych należących do Strefy Ben 10 będzie miała miejsce promocja obejmująca zabawki Ben 10 firmy EPEE. Akcja promowana jest kampanią telewizyjną na antenie C</w:t>
      </w:r>
      <w:r w:rsidR="00430E05">
        <w:rPr>
          <w:rFonts w:eastAsia="Times New Roman"/>
          <w:color w:val="000000" w:themeColor="text1"/>
        </w:rPr>
        <w:t xml:space="preserve">artoon </w:t>
      </w:r>
      <w:r w:rsidRPr="71EEDB63">
        <w:rPr>
          <w:rFonts w:eastAsia="Times New Roman"/>
          <w:color w:val="000000" w:themeColor="text1"/>
        </w:rPr>
        <w:t>N</w:t>
      </w:r>
      <w:r w:rsidR="00430E05">
        <w:rPr>
          <w:rFonts w:eastAsia="Times New Roman"/>
          <w:color w:val="000000" w:themeColor="text1"/>
        </w:rPr>
        <w:t>etwork</w:t>
      </w:r>
      <w:r w:rsidRPr="71EEDB63">
        <w:rPr>
          <w:rFonts w:eastAsia="Times New Roman"/>
          <w:color w:val="000000" w:themeColor="text1"/>
        </w:rPr>
        <w:t xml:space="preserve"> oraz </w:t>
      </w:r>
      <w:proofErr w:type="spellStart"/>
      <w:r w:rsidRPr="71EEDB63">
        <w:rPr>
          <w:rFonts w:eastAsia="Times New Roman"/>
          <w:color w:val="000000" w:themeColor="text1"/>
        </w:rPr>
        <w:t>Boomerang</w:t>
      </w:r>
      <w:proofErr w:type="spellEnd"/>
      <w:r w:rsidRPr="71EEDB63">
        <w:rPr>
          <w:rFonts w:eastAsia="Times New Roman"/>
          <w:color w:val="000000" w:themeColor="text1"/>
        </w:rPr>
        <w:t>, na stronie internetowej C</w:t>
      </w:r>
      <w:r w:rsidR="00927EE0">
        <w:rPr>
          <w:rFonts w:eastAsia="Times New Roman"/>
          <w:color w:val="000000" w:themeColor="text1"/>
        </w:rPr>
        <w:t>artoon Network</w:t>
      </w:r>
      <w:r w:rsidRPr="71EEDB63">
        <w:rPr>
          <w:rFonts w:eastAsia="Times New Roman"/>
          <w:color w:val="000000" w:themeColor="text1"/>
        </w:rPr>
        <w:t xml:space="preserve">, </w:t>
      </w:r>
      <w:r w:rsidR="00430E05">
        <w:rPr>
          <w:rFonts w:eastAsia="Times New Roman"/>
          <w:color w:val="000000" w:themeColor="text1"/>
        </w:rPr>
        <w:t xml:space="preserve">w </w:t>
      </w:r>
      <w:r w:rsidRPr="71EEDB63">
        <w:rPr>
          <w:rFonts w:eastAsia="Times New Roman"/>
          <w:color w:val="000000" w:themeColor="text1"/>
        </w:rPr>
        <w:t xml:space="preserve">czasopiśmie </w:t>
      </w:r>
      <w:r w:rsidR="00927EE0">
        <w:rPr>
          <w:rFonts w:eastAsia="Times New Roman"/>
          <w:color w:val="000000" w:themeColor="text1"/>
        </w:rPr>
        <w:t>„</w:t>
      </w:r>
      <w:r w:rsidRPr="71EEDB63">
        <w:rPr>
          <w:rFonts w:eastAsia="Times New Roman"/>
          <w:color w:val="000000" w:themeColor="text1"/>
        </w:rPr>
        <w:t>Ben 10</w:t>
      </w:r>
      <w:r w:rsidR="00927EE0">
        <w:rPr>
          <w:rFonts w:eastAsia="Times New Roman"/>
          <w:color w:val="000000" w:themeColor="text1"/>
        </w:rPr>
        <w:t>”</w:t>
      </w:r>
      <w:r w:rsidR="00D9130B">
        <w:rPr>
          <w:rFonts w:eastAsia="Times New Roman"/>
          <w:color w:val="000000" w:themeColor="text1"/>
        </w:rPr>
        <w:t>,</w:t>
      </w:r>
      <w:r w:rsidRPr="71EEDB63">
        <w:rPr>
          <w:rFonts w:eastAsia="Times New Roman"/>
          <w:color w:val="000000" w:themeColor="text1"/>
        </w:rPr>
        <w:t xml:space="preserve"> punktach sprzedaży oraz w kinach sieci Helios i DS. Do </w:t>
      </w:r>
      <w:r w:rsidR="00FC24FF" w:rsidRPr="71EEDB63">
        <w:rPr>
          <w:rFonts w:eastAsia="Times New Roman"/>
          <w:color w:val="000000" w:themeColor="text1"/>
        </w:rPr>
        <w:t>wygrania ponad</w:t>
      </w:r>
      <w:r w:rsidRPr="71EEDB63">
        <w:rPr>
          <w:rFonts w:eastAsia="Times New Roman"/>
          <w:color w:val="000000" w:themeColor="text1"/>
        </w:rPr>
        <w:t xml:space="preserve"> 1200 nagród. Regulamin promocji dostępny jest na stronie </w:t>
      </w:r>
      <w:hyperlink r:id="rId7">
        <w:r w:rsidRPr="71EEDB63">
          <w:rPr>
            <w:rStyle w:val="Hipercze"/>
            <w:rFonts w:eastAsia="Times New Roman"/>
          </w:rPr>
          <w:t>www.cartoonnetwork.pl/strefaben10</w:t>
        </w:r>
      </w:hyperlink>
      <w:r w:rsidRPr="71EEDB63">
        <w:rPr>
          <w:rFonts w:eastAsia="Times New Roman"/>
          <w:color w:val="000000" w:themeColor="text1"/>
        </w:rPr>
        <w:t xml:space="preserve"> </w:t>
      </w:r>
    </w:p>
    <w:p w14:paraId="6616C8CC" w14:textId="6E7384F2" w:rsidR="0044114E" w:rsidRPr="00CF3633" w:rsidRDefault="00305E98" w:rsidP="0060594D">
      <w:pPr>
        <w:tabs>
          <w:tab w:val="left" w:pos="3855"/>
        </w:tabs>
        <w:spacing w:line="360" w:lineRule="auto"/>
        <w:jc w:val="both"/>
        <w:rPr>
          <w:rFonts w:eastAsia="SimSun" w:cs="Calibri"/>
          <w:bCs/>
          <w:kern w:val="1"/>
          <w:lang w:eastAsia="hi-IN" w:bidi="hi-IN"/>
        </w:rPr>
      </w:pPr>
      <w:r>
        <w:rPr>
          <w:noProof/>
        </w:rPr>
        <w:drawing>
          <wp:anchor distT="0" distB="0" distL="114300" distR="114300" simplePos="0" relativeHeight="251667456" behindDoc="1" locked="0" layoutInCell="1" allowOverlap="1" wp14:anchorId="5CFB8CE0" wp14:editId="5A4052C0">
            <wp:simplePos x="0" y="0"/>
            <wp:positionH relativeFrom="column">
              <wp:posOffset>3385820</wp:posOffset>
            </wp:positionH>
            <wp:positionV relativeFrom="paragraph">
              <wp:posOffset>84278</wp:posOffset>
            </wp:positionV>
            <wp:extent cx="666750" cy="666750"/>
            <wp:effectExtent l="0" t="0" r="0" b="0"/>
            <wp:wrapTight wrapText="bothSides">
              <wp:wrapPolygon edited="0">
                <wp:start x="9257" y="3086"/>
                <wp:lineTo x="5554" y="4937"/>
                <wp:lineTo x="3703" y="9874"/>
                <wp:lineTo x="4937" y="14194"/>
                <wp:lineTo x="8023" y="16663"/>
                <wp:lineTo x="8640" y="17897"/>
                <wp:lineTo x="12343" y="17897"/>
                <wp:lineTo x="12960" y="16663"/>
                <wp:lineTo x="16663" y="14194"/>
                <wp:lineTo x="17897" y="10491"/>
                <wp:lineTo x="15429" y="4937"/>
                <wp:lineTo x="11726" y="3086"/>
                <wp:lineTo x="9257" y="3086"/>
              </wp:wrapPolygon>
            </wp:wrapTight>
            <wp:docPr id="6" name="Obraz 6" descr="Znalezione obrazy dla zapytania youtube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Znalezione obrazy dla zapytania youtube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CFB4046" wp14:editId="69E5D091">
            <wp:simplePos x="0" y="0"/>
            <wp:positionH relativeFrom="column">
              <wp:posOffset>2282825</wp:posOffset>
            </wp:positionH>
            <wp:positionV relativeFrom="paragraph">
              <wp:posOffset>180975</wp:posOffset>
            </wp:positionV>
            <wp:extent cx="447675" cy="447675"/>
            <wp:effectExtent l="0" t="0" r="0" b="0"/>
            <wp:wrapTight wrapText="bothSides">
              <wp:wrapPolygon edited="0">
                <wp:start x="8272" y="1838"/>
                <wp:lineTo x="5515" y="8272"/>
                <wp:lineTo x="6434" y="19302"/>
                <wp:lineTo x="12868" y="19302"/>
                <wp:lineTo x="14706" y="1838"/>
                <wp:lineTo x="8272" y="1838"/>
              </wp:wrapPolygon>
            </wp:wrapTight>
            <wp:docPr id="4" name="Obraz 4" descr="Znalezione obrazy dla zapytania FACEBOOK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Znalezione obrazy dla zapytania FACEBOOK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3AE810A" wp14:editId="4D45B730">
            <wp:simplePos x="0" y="0"/>
            <wp:positionH relativeFrom="margin">
              <wp:posOffset>2863215</wp:posOffset>
            </wp:positionH>
            <wp:positionV relativeFrom="paragraph">
              <wp:posOffset>170815</wp:posOffset>
            </wp:positionV>
            <wp:extent cx="457200" cy="457200"/>
            <wp:effectExtent l="0" t="0" r="0" b="0"/>
            <wp:wrapTight wrapText="bothSides">
              <wp:wrapPolygon edited="0">
                <wp:start x="4500" y="900"/>
                <wp:lineTo x="1800" y="5400"/>
                <wp:lineTo x="1800" y="10800"/>
                <wp:lineTo x="2700" y="17100"/>
                <wp:lineTo x="4500" y="19800"/>
                <wp:lineTo x="16200" y="19800"/>
                <wp:lineTo x="19800" y="11700"/>
                <wp:lineTo x="18900" y="6300"/>
                <wp:lineTo x="16200" y="900"/>
                <wp:lineTo x="4500" y="900"/>
              </wp:wrapPolygon>
            </wp:wrapTight>
            <wp:docPr id="5" name="Obraz 5" descr="Znalezione obrazy dla zapytania INSTAGRAM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Znalezione obrazy dla zapytania INSTAGRAM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7A3C4" w14:textId="77777777" w:rsidR="00D037BA" w:rsidRPr="00CF3633" w:rsidRDefault="00D037BA" w:rsidP="0060594D">
      <w:pPr>
        <w:tabs>
          <w:tab w:val="left" w:pos="3855"/>
        </w:tabs>
        <w:spacing w:line="360" w:lineRule="auto"/>
        <w:jc w:val="both"/>
        <w:rPr>
          <w:rFonts w:eastAsia="SimSun" w:cs="Calibri"/>
          <w:bCs/>
          <w:kern w:val="1"/>
          <w:lang w:eastAsia="hi-IN" w:bidi="hi-IN"/>
        </w:rPr>
      </w:pPr>
    </w:p>
    <w:p w14:paraId="378DA4EF" w14:textId="76584B72" w:rsidR="00376FB2" w:rsidRPr="00CF3633" w:rsidRDefault="00376FB2" w:rsidP="00376FB2">
      <w:pPr>
        <w:rPr>
          <w:rFonts w:ascii="Arial" w:hAnsi="Arial" w:cs="Arial"/>
          <w:b/>
          <w:sz w:val="18"/>
          <w:szCs w:val="18"/>
        </w:rPr>
      </w:pPr>
    </w:p>
    <w:p w14:paraId="34534C13" w14:textId="77777777" w:rsidR="00D037BA" w:rsidRPr="00CF3633" w:rsidRDefault="00D037BA" w:rsidP="00376FB2">
      <w:pPr>
        <w:rPr>
          <w:rFonts w:ascii="Arial" w:hAnsi="Arial" w:cs="Arial"/>
          <w:b/>
          <w:sz w:val="18"/>
          <w:szCs w:val="18"/>
        </w:rPr>
      </w:pPr>
    </w:p>
    <w:p w14:paraId="12C67223" w14:textId="46E93008" w:rsidR="00D37E0A" w:rsidRPr="00CF3633" w:rsidRDefault="00D37E0A" w:rsidP="00D32CF7">
      <w:pPr>
        <w:spacing w:line="240" w:lineRule="auto"/>
        <w:rPr>
          <w:rFonts w:eastAsia="SimSun" w:cs="Calibri"/>
          <w:b/>
          <w:bCs/>
          <w:kern w:val="1"/>
          <w:sz w:val="18"/>
          <w:lang w:eastAsia="hi-IN" w:bidi="hi-IN"/>
        </w:rPr>
      </w:pPr>
    </w:p>
    <w:p w14:paraId="62157644" w14:textId="3C33F7B4" w:rsidR="00D32CF7" w:rsidRPr="00B71829" w:rsidRDefault="00D32CF7" w:rsidP="00D32CF7">
      <w:pPr>
        <w:spacing w:line="240" w:lineRule="auto"/>
        <w:rPr>
          <w:rFonts w:eastAsia="SimSun" w:cs="Calibri"/>
          <w:b/>
          <w:bCs/>
          <w:kern w:val="1"/>
          <w:sz w:val="18"/>
          <w:lang w:eastAsia="hi-IN" w:bidi="hi-IN"/>
        </w:rPr>
      </w:pPr>
      <w:r w:rsidRPr="00B71829">
        <w:rPr>
          <w:rFonts w:eastAsia="SimSun" w:cs="Calibri"/>
          <w:b/>
          <w:bCs/>
          <w:kern w:val="1"/>
          <w:sz w:val="18"/>
          <w:lang w:eastAsia="hi-IN" w:bidi="hi-IN"/>
        </w:rPr>
        <w:t>O Cartoon Network EMEA</w:t>
      </w:r>
    </w:p>
    <w:p w14:paraId="4CBF435E" w14:textId="7FDAE3BB" w:rsidR="006C7BF1" w:rsidRPr="00D32CF7" w:rsidRDefault="00F30980" w:rsidP="00F30980">
      <w:pPr>
        <w:pBdr>
          <w:bottom w:val="single" w:sz="6" w:space="1" w:color="auto"/>
        </w:pBdr>
        <w:jc w:val="both"/>
        <w:rPr>
          <w:rFonts w:eastAsia="SimSun" w:cs="Calibri"/>
          <w:bCs/>
          <w:kern w:val="1"/>
          <w:sz w:val="18"/>
          <w:lang w:eastAsia="hi-IN" w:bidi="hi-IN"/>
        </w:rPr>
      </w:pPr>
      <w:r w:rsidRPr="00F30980">
        <w:rPr>
          <w:rFonts w:eastAsia="SimSun" w:cs="Calibri"/>
          <w:bCs/>
          <w:kern w:val="1"/>
          <w:sz w:val="18"/>
          <w:lang w:eastAsia="hi-IN" w:bidi="hi-IN"/>
        </w:rPr>
        <w:t xml:space="preserve">Cartoon Network to kanał dla dzieci wypełniony ekscytującą mieszanką komedii i przygody. Główną grupą docelową stacji są chłopcy i dziewczynki w wieku 6-12 lat. Przepełnione humorem, angażujące i uznane na całym świecie produkcje, które pobudzają wyobraźnie i nawiązują do uniwersalnych motywów przyjaźni, zachęcają dzieci do bycia sobą. Ramówka kanału obejmuje takie kreskówki jak: „Atomówki”, „Niesamowity świat </w:t>
      </w:r>
      <w:proofErr w:type="spellStart"/>
      <w:r w:rsidRPr="00F30980">
        <w:rPr>
          <w:rFonts w:eastAsia="SimSun" w:cs="Calibri"/>
          <w:bCs/>
          <w:kern w:val="1"/>
          <w:sz w:val="18"/>
          <w:lang w:eastAsia="hi-IN" w:bidi="hi-IN"/>
        </w:rPr>
        <w:t>Gumballa</w:t>
      </w:r>
      <w:proofErr w:type="spellEnd"/>
      <w:r w:rsidRPr="00F30980">
        <w:rPr>
          <w:rFonts w:eastAsia="SimSun" w:cs="Calibri"/>
          <w:bCs/>
          <w:kern w:val="1"/>
          <w:sz w:val="18"/>
          <w:lang w:eastAsia="hi-IN" w:bidi="hi-IN"/>
        </w:rPr>
        <w:t>”, „Ben 10”, „Między nami, misiami”, „Młodzi Tytani: Akcja!”, „</w:t>
      </w:r>
      <w:proofErr w:type="spellStart"/>
      <w:r w:rsidRPr="00F30980">
        <w:rPr>
          <w:rFonts w:eastAsia="SimSun" w:cs="Calibri"/>
          <w:bCs/>
          <w:kern w:val="1"/>
          <w:sz w:val="18"/>
          <w:lang w:eastAsia="hi-IN" w:bidi="hi-IN"/>
        </w:rPr>
        <w:t>Ninjago</w:t>
      </w:r>
      <w:proofErr w:type="spellEnd"/>
      <w:r w:rsidRPr="00F30980">
        <w:rPr>
          <w:rFonts w:eastAsia="SimSun" w:cs="Calibri"/>
          <w:bCs/>
          <w:kern w:val="1"/>
          <w:sz w:val="18"/>
          <w:lang w:eastAsia="hi-IN" w:bidi="hi-IN"/>
        </w:rPr>
        <w:t xml:space="preserve">: Mistrzowie </w:t>
      </w:r>
      <w:proofErr w:type="spellStart"/>
      <w:r w:rsidRPr="00F30980">
        <w:rPr>
          <w:rFonts w:eastAsia="SimSun" w:cs="Calibri"/>
          <w:bCs/>
          <w:kern w:val="1"/>
          <w:sz w:val="18"/>
          <w:lang w:eastAsia="hi-IN" w:bidi="hi-IN"/>
        </w:rPr>
        <w:t>Spinjitzu</w:t>
      </w:r>
      <w:proofErr w:type="spellEnd"/>
      <w:r w:rsidRPr="00F30980">
        <w:rPr>
          <w:rFonts w:eastAsia="SimSun" w:cs="Calibri"/>
          <w:bCs/>
          <w:kern w:val="1"/>
          <w:sz w:val="18"/>
          <w:lang w:eastAsia="hi-IN" w:bidi="hi-IN"/>
        </w:rPr>
        <w:t xml:space="preserve">”, „Kicia Rożek”, „Craig znad potoku”, „Obóz na wyspie” oraz wielokrotnie nagradzane seriale „Steven </w:t>
      </w:r>
      <w:proofErr w:type="spellStart"/>
      <w:r w:rsidRPr="00F30980">
        <w:rPr>
          <w:rFonts w:eastAsia="SimSun" w:cs="Calibri"/>
          <w:bCs/>
          <w:kern w:val="1"/>
          <w:sz w:val="18"/>
          <w:lang w:eastAsia="hi-IN" w:bidi="hi-IN"/>
        </w:rPr>
        <w:t>Universe</w:t>
      </w:r>
      <w:proofErr w:type="spellEnd"/>
      <w:r w:rsidRPr="00F30980">
        <w:rPr>
          <w:rFonts w:eastAsia="SimSun" w:cs="Calibri"/>
          <w:bCs/>
          <w:kern w:val="1"/>
          <w:sz w:val="18"/>
          <w:lang w:eastAsia="hi-IN" w:bidi="hi-IN"/>
        </w:rPr>
        <w:t xml:space="preserve">”, „Pora na przygodę” oraz „Zwyczajny serial”. Z produkowanych przez kanał treści można również skorzystać dzięki stronie </w:t>
      </w:r>
      <w:r w:rsidRPr="00F30980">
        <w:rPr>
          <w:rFonts w:eastAsia="SimSun" w:cs="Calibri"/>
          <w:bCs/>
          <w:kern w:val="1"/>
          <w:sz w:val="18"/>
          <w:lang w:eastAsia="hi-IN" w:bidi="hi-IN"/>
        </w:rPr>
        <w:lastRenderedPageBreak/>
        <w:t xml:space="preserve">internetowej, a także poprzez gry, wideo na żądanie, urządzenia mobilne i szeroki wachlarz artykułów licencyjnych. Właścicielem marki Cartoon Network jest </w:t>
      </w:r>
      <w:proofErr w:type="spellStart"/>
      <w:r w:rsidRPr="00F30980">
        <w:rPr>
          <w:rFonts w:eastAsia="SimSun" w:cs="Calibri"/>
          <w:bCs/>
          <w:kern w:val="1"/>
          <w:sz w:val="18"/>
          <w:lang w:eastAsia="hi-IN" w:bidi="hi-IN"/>
        </w:rPr>
        <w:t>WarnerMedia</w:t>
      </w:r>
      <w:proofErr w:type="spellEnd"/>
      <w:r w:rsidRPr="00F30980">
        <w:rPr>
          <w:rFonts w:eastAsia="SimSun" w:cs="Calibri"/>
          <w:bCs/>
          <w:kern w:val="1"/>
          <w:sz w:val="18"/>
          <w:lang w:eastAsia="hi-IN" w:bidi="hi-IN"/>
        </w:rPr>
        <w:t>.</w:t>
      </w:r>
    </w:p>
    <w:p w14:paraId="5FC75EFC" w14:textId="6EE899B7" w:rsidR="00376FB2" w:rsidRDefault="00376FB2" w:rsidP="00376FB2">
      <w:pPr>
        <w:spacing w:line="276" w:lineRule="auto"/>
        <w:ind w:left="-709" w:right="-716" w:firstLine="709"/>
        <w:jc w:val="both"/>
        <w:rPr>
          <w:rFonts w:eastAsia="SimSun" w:cs="Calibri"/>
          <w:b/>
          <w:bCs/>
          <w:kern w:val="1"/>
          <w:sz w:val="20"/>
          <w:lang w:eastAsia="hi-IN" w:bidi="hi-IN"/>
        </w:rPr>
      </w:pPr>
      <w:r w:rsidRPr="00BC1A98">
        <w:rPr>
          <w:rFonts w:eastAsia="SimSun" w:cs="Calibri"/>
          <w:b/>
          <w:bCs/>
          <w:kern w:val="1"/>
          <w:sz w:val="20"/>
          <w:lang w:eastAsia="hi-IN" w:bidi="hi-IN"/>
        </w:rPr>
        <w:t>Biuro prasowe</w:t>
      </w:r>
      <w:r w:rsidR="00B97F00" w:rsidRPr="00B97F00">
        <w:rPr>
          <w:b/>
          <w:lang w:val="ro-RO"/>
        </w:rPr>
        <w:t>, Plac Trzech Krzyży 10/14, 00-499 Warszawa</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42ECA" w14:paraId="6420107C" w14:textId="77777777" w:rsidTr="005468AE">
        <w:trPr>
          <w:trHeight w:val="1032"/>
        </w:trPr>
        <w:tc>
          <w:tcPr>
            <w:tcW w:w="3020" w:type="dxa"/>
          </w:tcPr>
          <w:p w14:paraId="317BEFD0" w14:textId="1177BF24" w:rsidR="002D4679" w:rsidRPr="00105CEC" w:rsidRDefault="002D4679" w:rsidP="002D4679">
            <w:pPr>
              <w:ind w:left="-709" w:right="-714" w:firstLine="709"/>
              <w:rPr>
                <w:rFonts w:cs="Arial"/>
                <w:b/>
                <w:bCs/>
                <w:color w:val="000000" w:themeColor="text1"/>
                <w:sz w:val="18"/>
                <w:szCs w:val="20"/>
                <w:lang w:val="en-US"/>
              </w:rPr>
            </w:pPr>
            <w:r w:rsidRPr="00105CEC">
              <w:rPr>
                <w:rFonts w:cs="Arial"/>
                <w:b/>
                <w:bCs/>
                <w:color w:val="000000" w:themeColor="text1"/>
                <w:sz w:val="18"/>
                <w:szCs w:val="20"/>
                <w:lang w:val="en-US"/>
              </w:rPr>
              <w:t>Barbara Izowska</w:t>
            </w:r>
          </w:p>
          <w:p w14:paraId="7AABBA5A" w14:textId="5E16039D" w:rsidR="002D4679" w:rsidRPr="00105CEC" w:rsidRDefault="002D4679" w:rsidP="002D4679">
            <w:pPr>
              <w:ind w:left="-709" w:right="-714" w:firstLine="709"/>
              <w:rPr>
                <w:rFonts w:cs="Arial"/>
                <w:bCs/>
                <w:sz w:val="18"/>
                <w:szCs w:val="20"/>
                <w:lang w:val="en-US"/>
              </w:rPr>
            </w:pPr>
            <w:r w:rsidRPr="00105CEC">
              <w:rPr>
                <w:rFonts w:cs="Arial"/>
                <w:bCs/>
                <w:sz w:val="18"/>
                <w:szCs w:val="20"/>
                <w:lang w:val="en-US"/>
              </w:rPr>
              <w:t xml:space="preserve">Senior Marketing </w:t>
            </w:r>
            <w:r w:rsidR="00441826">
              <w:rPr>
                <w:rFonts w:cs="Arial"/>
                <w:bCs/>
                <w:sz w:val="18"/>
                <w:szCs w:val="20"/>
                <w:lang w:val="en-US"/>
              </w:rPr>
              <w:t>&amp;</w:t>
            </w:r>
            <w:r w:rsidRPr="00105CEC">
              <w:rPr>
                <w:rFonts w:cs="Arial"/>
                <w:bCs/>
                <w:sz w:val="18"/>
                <w:szCs w:val="20"/>
                <w:lang w:val="en-US"/>
              </w:rPr>
              <w:t xml:space="preserve"> PR Manager</w:t>
            </w:r>
          </w:p>
          <w:p w14:paraId="7F032632" w14:textId="29190CF4" w:rsidR="00942ECA" w:rsidRPr="00441826" w:rsidRDefault="002D4679" w:rsidP="002D4679">
            <w:pPr>
              <w:ind w:left="-709" w:right="-714" w:firstLine="709"/>
              <w:rPr>
                <w:rFonts w:eastAsia="SimSun" w:cs="Calibri"/>
                <w:b/>
                <w:bCs/>
                <w:kern w:val="1"/>
                <w:sz w:val="20"/>
                <w:lang w:val="en-GB" w:eastAsia="hi-IN" w:bidi="hi-IN"/>
              </w:rPr>
            </w:pPr>
            <w:r w:rsidRPr="00105CEC">
              <w:rPr>
                <w:rFonts w:cs="Arial"/>
                <w:bCs/>
                <w:sz w:val="18"/>
                <w:szCs w:val="20"/>
                <w:lang w:val="en-US"/>
              </w:rPr>
              <w:t>Easter</w:t>
            </w:r>
            <w:r>
              <w:rPr>
                <w:rFonts w:cs="Arial"/>
                <w:bCs/>
                <w:sz w:val="18"/>
                <w:szCs w:val="20"/>
                <w:lang w:val="en-US"/>
              </w:rPr>
              <w:t>n</w:t>
            </w:r>
            <w:r w:rsidRPr="00105CEC">
              <w:rPr>
                <w:rFonts w:cs="Arial"/>
                <w:bCs/>
                <w:sz w:val="18"/>
                <w:szCs w:val="20"/>
                <w:lang w:val="en-US"/>
              </w:rPr>
              <w:t xml:space="preserve"> Europe &amp; Poland</w:t>
            </w:r>
          </w:p>
        </w:tc>
        <w:tc>
          <w:tcPr>
            <w:tcW w:w="3021" w:type="dxa"/>
          </w:tcPr>
          <w:p w14:paraId="36DD48FF" w14:textId="77777777" w:rsidR="00942ECA" w:rsidRPr="003209A5" w:rsidRDefault="00942ECA" w:rsidP="00942ECA">
            <w:pPr>
              <w:ind w:left="-709" w:right="-714" w:firstLine="709"/>
              <w:rPr>
                <w:rFonts w:cs="Arial"/>
                <w:b/>
                <w:bCs/>
                <w:color w:val="000000" w:themeColor="text1"/>
                <w:sz w:val="18"/>
                <w:szCs w:val="20"/>
              </w:rPr>
            </w:pPr>
            <w:r w:rsidRPr="003209A5">
              <w:rPr>
                <w:rFonts w:cs="Arial"/>
                <w:b/>
                <w:bCs/>
                <w:color w:val="000000" w:themeColor="text1"/>
                <w:sz w:val="18"/>
                <w:szCs w:val="20"/>
              </w:rPr>
              <w:t>Emila Rybak</w:t>
            </w:r>
          </w:p>
          <w:p w14:paraId="624629CA" w14:textId="77777777" w:rsidR="00942ECA" w:rsidRPr="00BC1A98" w:rsidRDefault="00942ECA" w:rsidP="00942ECA">
            <w:pPr>
              <w:ind w:left="-709" w:right="-714" w:firstLine="709"/>
              <w:rPr>
                <w:rFonts w:cs="Arial"/>
                <w:bCs/>
                <w:sz w:val="18"/>
                <w:szCs w:val="20"/>
              </w:rPr>
            </w:pPr>
            <w:r w:rsidRPr="00BC1A98">
              <w:rPr>
                <w:rFonts w:cs="Arial"/>
                <w:bCs/>
                <w:sz w:val="18"/>
                <w:szCs w:val="20"/>
              </w:rPr>
              <w:t xml:space="preserve">PR </w:t>
            </w:r>
            <w:proofErr w:type="spellStart"/>
            <w:r w:rsidRPr="00BC1A98">
              <w:rPr>
                <w:rFonts w:cs="Arial"/>
                <w:bCs/>
                <w:sz w:val="18"/>
                <w:szCs w:val="20"/>
              </w:rPr>
              <w:t>Coordinator</w:t>
            </w:r>
            <w:proofErr w:type="spellEnd"/>
          </w:p>
          <w:p w14:paraId="38BE0B57" w14:textId="77777777" w:rsidR="00942ECA" w:rsidRPr="00BC1A98" w:rsidRDefault="00BF7C83" w:rsidP="00942ECA">
            <w:pPr>
              <w:ind w:left="-709" w:right="-714" w:firstLine="709"/>
              <w:rPr>
                <w:rFonts w:cs="Arial"/>
                <w:bCs/>
                <w:sz w:val="18"/>
                <w:szCs w:val="20"/>
              </w:rPr>
            </w:pPr>
            <w:hyperlink r:id="rId14" w:history="1">
              <w:r w:rsidR="00942ECA" w:rsidRPr="00BC1A98">
                <w:rPr>
                  <w:rStyle w:val="Hipercze"/>
                  <w:rFonts w:cs="Arial"/>
                  <w:sz w:val="18"/>
                  <w:szCs w:val="20"/>
                </w:rPr>
                <w:t>Emila.Rybak@turner.com</w:t>
              </w:r>
            </w:hyperlink>
          </w:p>
          <w:p w14:paraId="6DC5E417" w14:textId="201787BD" w:rsidR="00942ECA" w:rsidRPr="00AE5891" w:rsidRDefault="00AE5891" w:rsidP="00942ECA">
            <w:pPr>
              <w:ind w:left="-709" w:right="-714" w:firstLine="709"/>
              <w:rPr>
                <w:rFonts w:eastAsia="SimSun" w:cs="Calibri"/>
                <w:kern w:val="1"/>
                <w:sz w:val="20"/>
                <w:lang w:eastAsia="hi-IN" w:bidi="hi-IN"/>
              </w:rPr>
            </w:pPr>
            <w:r w:rsidRPr="00AE5891">
              <w:rPr>
                <w:rFonts w:eastAsia="SimSun" w:cs="Calibri"/>
                <w:kern w:val="1"/>
                <w:sz w:val="20"/>
                <w:lang w:eastAsia="hi-IN" w:bidi="hi-IN"/>
              </w:rPr>
              <w:t>+48 512 027 201</w:t>
            </w:r>
          </w:p>
        </w:tc>
        <w:tc>
          <w:tcPr>
            <w:tcW w:w="3021" w:type="dxa"/>
          </w:tcPr>
          <w:p w14:paraId="7D9C8DCB" w14:textId="77777777" w:rsidR="00D82CE5" w:rsidRDefault="00D82CE5" w:rsidP="00D82CE5">
            <w:pPr>
              <w:ind w:left="-709" w:right="-714" w:firstLine="709"/>
              <w:rPr>
                <w:rFonts w:cs="Arial"/>
                <w:b/>
                <w:bCs/>
                <w:color w:val="000000" w:themeColor="text1"/>
                <w:sz w:val="18"/>
                <w:szCs w:val="20"/>
                <w:lang w:val="en-US"/>
              </w:rPr>
            </w:pPr>
            <w:r>
              <w:rPr>
                <w:rFonts w:cs="Arial"/>
                <w:b/>
                <w:bCs/>
                <w:color w:val="000000" w:themeColor="text1"/>
                <w:sz w:val="18"/>
                <w:szCs w:val="20"/>
                <w:lang w:val="en-US"/>
              </w:rPr>
              <w:t xml:space="preserve">Joanna </w:t>
            </w:r>
            <w:proofErr w:type="spellStart"/>
            <w:r>
              <w:rPr>
                <w:rFonts w:cs="Arial"/>
                <w:b/>
                <w:bCs/>
                <w:color w:val="000000" w:themeColor="text1"/>
                <w:sz w:val="18"/>
                <w:szCs w:val="20"/>
                <w:lang w:val="en-US"/>
              </w:rPr>
              <w:t>Hała</w:t>
            </w:r>
            <w:proofErr w:type="spellEnd"/>
          </w:p>
          <w:p w14:paraId="1643A333" w14:textId="77777777" w:rsidR="006816FA" w:rsidRDefault="006816FA" w:rsidP="006816FA">
            <w:pPr>
              <w:ind w:left="-709" w:right="-714" w:firstLine="709"/>
              <w:rPr>
                <w:rFonts w:cs="Arial"/>
                <w:bCs/>
                <w:sz w:val="18"/>
                <w:szCs w:val="20"/>
                <w:lang w:val="en-US"/>
              </w:rPr>
            </w:pPr>
            <w:r>
              <w:rPr>
                <w:rFonts w:cs="Arial"/>
                <w:bCs/>
                <w:sz w:val="18"/>
                <w:szCs w:val="20"/>
                <w:lang w:val="en-US"/>
              </w:rPr>
              <w:t>PR Manager | dotrelations</w:t>
            </w:r>
          </w:p>
          <w:p w14:paraId="52A3529C" w14:textId="77777777" w:rsidR="00D82CE5" w:rsidRPr="00441826" w:rsidRDefault="00BF7C83" w:rsidP="00D82CE5">
            <w:pPr>
              <w:ind w:left="-709" w:right="-714" w:firstLine="709"/>
              <w:jc w:val="both"/>
              <w:rPr>
                <w:rStyle w:val="Hipercze"/>
                <w:lang w:val="en-GB"/>
              </w:rPr>
            </w:pPr>
            <w:hyperlink r:id="rId15" w:history="1">
              <w:proofErr w:type="spellStart"/>
              <w:r w:rsidR="00D82CE5">
                <w:rPr>
                  <w:rStyle w:val="Hipercze"/>
                  <w:rFonts w:cs="Arial"/>
                  <w:sz w:val="18"/>
                  <w:szCs w:val="20"/>
                  <w:lang w:val="en-US"/>
                </w:rPr>
                <w:t>joanna.hala</w:t>
              </w:r>
              <w:proofErr w:type="spellEnd"/>
              <w:r w:rsidR="00D82CE5">
                <w:rPr>
                  <w:rStyle w:val="Hipercze"/>
                  <w:rFonts w:cs="Arial"/>
                  <w:sz w:val="18"/>
                  <w:szCs w:val="20"/>
                  <w:lang w:val="en-US"/>
                </w:rPr>
                <w:t xml:space="preserve"> @dotrelations.pl</w:t>
              </w:r>
            </w:hyperlink>
            <w:r w:rsidR="00D82CE5">
              <w:rPr>
                <w:rStyle w:val="Hipercze"/>
                <w:rFonts w:cs="Arial"/>
                <w:sz w:val="18"/>
                <w:szCs w:val="20"/>
                <w:lang w:val="en-US"/>
              </w:rPr>
              <w:t xml:space="preserve">  </w:t>
            </w:r>
          </w:p>
          <w:p w14:paraId="5EA510CC" w14:textId="16415293" w:rsidR="00D82CE5" w:rsidRDefault="00D82CE5" w:rsidP="00D82CE5">
            <w:pPr>
              <w:ind w:left="-709" w:right="-714" w:firstLine="709"/>
              <w:rPr>
                <w:bCs/>
                <w:color w:val="000000" w:themeColor="text1"/>
                <w:szCs w:val="18"/>
              </w:rPr>
            </w:pPr>
            <w:r>
              <w:rPr>
                <w:rFonts w:cs="Arial"/>
                <w:bCs/>
                <w:sz w:val="20"/>
                <w:szCs w:val="20"/>
              </w:rPr>
              <w:t>+</w:t>
            </w:r>
            <w:r>
              <w:rPr>
                <w:rFonts w:cs="Arial"/>
                <w:bCs/>
                <w:sz w:val="18"/>
                <w:szCs w:val="20"/>
              </w:rPr>
              <w:t>48 690 995 770</w:t>
            </w:r>
          </w:p>
          <w:p w14:paraId="26108DE3" w14:textId="59C2E3F6" w:rsidR="00942ECA" w:rsidRDefault="00942ECA" w:rsidP="00942ECA">
            <w:pPr>
              <w:ind w:left="-709" w:right="-714" w:firstLine="709"/>
              <w:rPr>
                <w:rFonts w:eastAsia="SimSun" w:cs="Calibri"/>
                <w:b/>
                <w:bCs/>
                <w:kern w:val="1"/>
                <w:sz w:val="20"/>
                <w:lang w:eastAsia="hi-IN" w:bidi="hi-IN"/>
              </w:rPr>
            </w:pPr>
          </w:p>
        </w:tc>
      </w:tr>
    </w:tbl>
    <w:p w14:paraId="3D2548C7" w14:textId="77777777" w:rsidR="000613D9" w:rsidRDefault="000613D9" w:rsidP="00942ECA"/>
    <w:sectPr w:rsidR="000613D9" w:rsidSect="002D2E30">
      <w:headerReference w:type="even" r:id="rId16"/>
      <w:headerReference w:type="default" r:id="rId17"/>
      <w:footerReference w:type="even" r:id="rId18"/>
      <w:footerReference w:type="default" r:id="rId19"/>
      <w:headerReference w:type="first" r:id="rId20"/>
      <w:footerReference w:type="first" r:id="rId21"/>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7B97E" w14:textId="77777777" w:rsidR="00BF7C83" w:rsidRDefault="00BF7C83" w:rsidP="00B53039">
      <w:pPr>
        <w:spacing w:after="0" w:line="240" w:lineRule="auto"/>
      </w:pPr>
      <w:r>
        <w:separator/>
      </w:r>
    </w:p>
  </w:endnote>
  <w:endnote w:type="continuationSeparator" w:id="0">
    <w:p w14:paraId="186CE5D3" w14:textId="77777777" w:rsidR="00BF7C83" w:rsidRDefault="00BF7C83" w:rsidP="00B5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102B" w14:textId="77777777" w:rsidR="00F767C8" w:rsidRDefault="00F767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F0E0" w14:textId="390001CF" w:rsidR="0060594D" w:rsidRDefault="00157BE9" w:rsidP="0060594D">
    <w:pPr>
      <w:jc w:val="center"/>
    </w:pPr>
    <w:r>
      <w:rPr>
        <w:rFonts w:cs="Arial"/>
        <w:bCs/>
        <w:noProof/>
        <w:sz w:val="20"/>
        <w:szCs w:val="20"/>
      </w:rPr>
      <w:drawing>
        <wp:anchor distT="0" distB="0" distL="114300" distR="114300" simplePos="0" relativeHeight="251661312" behindDoc="0" locked="0" layoutInCell="1" allowOverlap="1" wp14:anchorId="52AD5F5F" wp14:editId="6E03B6DD">
          <wp:simplePos x="0" y="0"/>
          <wp:positionH relativeFrom="column">
            <wp:posOffset>-65405</wp:posOffset>
          </wp:positionH>
          <wp:positionV relativeFrom="paragraph">
            <wp:posOffset>266065</wp:posOffset>
          </wp:positionV>
          <wp:extent cx="792480" cy="462381"/>
          <wp:effectExtent l="0" t="0" r="762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toon Network H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92480" cy="4623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317D3E" w14:textId="77777777" w:rsidR="0060594D" w:rsidRDefault="00157BE9" w:rsidP="00F52CBA">
    <w:pPr>
      <w:spacing w:after="0" w:line="240" w:lineRule="auto"/>
      <w:ind w:left="-709" w:right="-714" w:firstLine="709"/>
    </w:pPr>
    <w:r>
      <w:rPr>
        <w:rFonts w:cs="Arial"/>
        <w:bCs/>
        <w:sz w:val="20"/>
        <w:szCs w:val="20"/>
      </w:rPr>
      <w:t xml:space="preserve">                                                                                                                                       </w:t>
    </w:r>
    <w:r w:rsidR="0060594D">
      <w:rPr>
        <w:rFonts w:cs="Arial"/>
        <w:bCs/>
        <w:sz w:val="20"/>
        <w:szCs w:val="20"/>
      </w:rPr>
      <w:t>Wszelkie pytania prosimy kierować na adres:</w:t>
    </w:r>
  </w:p>
  <w:p w14:paraId="519E9262" w14:textId="77777777" w:rsidR="0060594D" w:rsidRDefault="00157BE9" w:rsidP="00F52CBA">
    <w:pPr>
      <w:spacing w:after="0" w:line="240" w:lineRule="auto"/>
      <w:ind w:left="-709" w:right="-714" w:firstLine="709"/>
      <w:rPr>
        <w:rFonts w:cs="Arial"/>
        <w:bCs/>
        <w:sz w:val="20"/>
        <w:szCs w:val="20"/>
      </w:rPr>
    </w:pPr>
    <w:r>
      <w:t xml:space="preserve">                                                                                                                           </w:t>
    </w:r>
    <w:hyperlink r:id="rId2" w:history="1">
      <w:r w:rsidRPr="00745DBF">
        <w:rPr>
          <w:rStyle w:val="Hipercze"/>
          <w:rFonts w:cs="Arial"/>
          <w:sz w:val="20"/>
          <w:szCs w:val="20"/>
        </w:rPr>
        <w:t>PR.Turner.Polska@turner.com</w:t>
      </w:r>
    </w:hyperlink>
  </w:p>
  <w:p w14:paraId="4B6291CB" w14:textId="77777777" w:rsidR="0060594D" w:rsidRDefault="0060594D" w:rsidP="0060594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504F" w14:textId="77777777" w:rsidR="00F767C8" w:rsidRDefault="00F767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3B485" w14:textId="77777777" w:rsidR="00BF7C83" w:rsidRDefault="00BF7C83" w:rsidP="00B53039">
      <w:pPr>
        <w:spacing w:after="0" w:line="240" w:lineRule="auto"/>
      </w:pPr>
      <w:r>
        <w:separator/>
      </w:r>
    </w:p>
  </w:footnote>
  <w:footnote w:type="continuationSeparator" w:id="0">
    <w:p w14:paraId="1F1688BB" w14:textId="77777777" w:rsidR="00BF7C83" w:rsidRDefault="00BF7C83" w:rsidP="00B5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6F3E" w14:textId="77777777" w:rsidR="00F767C8" w:rsidRDefault="00F767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443CC" w14:textId="77777777" w:rsidR="00B53039" w:rsidRDefault="00F52CBA" w:rsidP="00F52CBA">
    <w:pPr>
      <w:pStyle w:val="Nagwek"/>
      <w:tabs>
        <w:tab w:val="clear" w:pos="9072"/>
        <w:tab w:val="left" w:pos="1770"/>
        <w:tab w:val="left" w:pos="5505"/>
      </w:tabs>
    </w:pPr>
    <w:r>
      <w:rPr>
        <w:noProof/>
      </w:rPr>
      <w:drawing>
        <wp:anchor distT="0" distB="0" distL="114300" distR="114300" simplePos="0" relativeHeight="251659264" behindDoc="1" locked="0" layoutInCell="1" allowOverlap="1" wp14:anchorId="5BDE8058" wp14:editId="01EEA2D7">
          <wp:simplePos x="0" y="0"/>
          <wp:positionH relativeFrom="page">
            <wp:posOffset>5762625</wp:posOffset>
          </wp:positionH>
          <wp:positionV relativeFrom="paragraph">
            <wp:posOffset>-449580</wp:posOffset>
          </wp:positionV>
          <wp:extent cx="2281555" cy="703580"/>
          <wp:effectExtent l="0" t="0" r="4445" b="1270"/>
          <wp:wrapTight wrapText="bothSides">
            <wp:wrapPolygon edited="0">
              <wp:start x="0" y="0"/>
              <wp:lineTo x="0" y="21054"/>
              <wp:lineTo x="21462" y="21054"/>
              <wp:lineTo x="21462" y="0"/>
              <wp:lineTo x="0" y="0"/>
            </wp:wrapPolygon>
          </wp:wrapTight>
          <wp:docPr id="23" name="Obraz 23" descr="Zdjęcie użytkownika Cartoon Network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użytkownika Cartoon Network Polska."/>
                  <pic:cNvPicPr>
                    <a:picLocks noChangeAspect="1" noChangeArrowheads="1"/>
                  </pic:cNvPicPr>
                </pic:nvPicPr>
                <pic:blipFill rotWithShape="1">
                  <a:blip r:embed="rId1">
                    <a:extLst>
                      <a:ext uri="{28A0092B-C50C-407E-A947-70E740481C1C}">
                        <a14:useLocalDpi xmlns:a14="http://schemas.microsoft.com/office/drawing/2010/main" val="0"/>
                      </a:ext>
                    </a:extLst>
                  </a:blip>
                  <a:srcRect l="25135" t="33056" r="37653" b="36115"/>
                  <a:stretch/>
                </pic:blipFill>
                <pic:spPr bwMode="auto">
                  <a:xfrm>
                    <a:off x="0" y="0"/>
                    <a:ext cx="2281555" cy="70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AE9B0AD" wp14:editId="322BBAE3">
          <wp:simplePos x="0" y="0"/>
          <wp:positionH relativeFrom="page">
            <wp:align>left</wp:align>
          </wp:positionH>
          <wp:positionV relativeFrom="paragraph">
            <wp:posOffset>-449580</wp:posOffset>
          </wp:positionV>
          <wp:extent cx="5760085" cy="703580"/>
          <wp:effectExtent l="0" t="0" r="0" b="1270"/>
          <wp:wrapTight wrapText="bothSides">
            <wp:wrapPolygon edited="0">
              <wp:start x="0" y="0"/>
              <wp:lineTo x="0" y="21054"/>
              <wp:lineTo x="21502" y="21054"/>
              <wp:lineTo x="21502" y="0"/>
              <wp:lineTo x="0" y="0"/>
            </wp:wrapPolygon>
          </wp:wrapTight>
          <wp:docPr id="24" name="Obraz 24" descr="Zdjęcie użytkownika Cartoon Network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użytkownika Cartoon Network Polska."/>
                  <pic:cNvPicPr>
                    <a:picLocks noChangeAspect="1" noChangeArrowheads="1"/>
                  </pic:cNvPicPr>
                </pic:nvPicPr>
                <pic:blipFill rotWithShape="1">
                  <a:blip r:embed="rId1">
                    <a:extLst>
                      <a:ext uri="{28A0092B-C50C-407E-A947-70E740481C1C}">
                        <a14:useLocalDpi xmlns:a14="http://schemas.microsoft.com/office/drawing/2010/main" val="0"/>
                      </a:ext>
                    </a:extLst>
                  </a:blip>
                  <a:srcRect t="67004"/>
                  <a:stretch/>
                </pic:blipFill>
                <pic:spPr bwMode="auto">
                  <a:xfrm>
                    <a:off x="0" y="0"/>
                    <a:ext cx="5760085" cy="70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594D">
      <w:tab/>
    </w:r>
    <w:r w:rsidR="0060594D">
      <w:tab/>
    </w:r>
    <w:r w:rsidR="0060594D">
      <w:tab/>
    </w:r>
    <w:r w:rsidR="0060594D">
      <w:tab/>
    </w:r>
    <w:r w:rsidR="0060594D">
      <w:tab/>
    </w:r>
  </w:p>
  <w:p w14:paraId="4DB9C6EB" w14:textId="77777777" w:rsidR="0060594D" w:rsidRDefault="0060594D" w:rsidP="00B53039">
    <w:pPr>
      <w:pStyle w:val="Nagwek"/>
      <w:tabs>
        <w:tab w:val="clear" w:pos="4536"/>
        <w:tab w:val="clear" w:pos="9072"/>
        <w:tab w:val="left" w:pos="5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DBA0" w14:textId="77777777" w:rsidR="00F767C8" w:rsidRDefault="00F767C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D1"/>
    <w:rsid w:val="00017C55"/>
    <w:rsid w:val="00021B94"/>
    <w:rsid w:val="000332CD"/>
    <w:rsid w:val="00037885"/>
    <w:rsid w:val="00057FED"/>
    <w:rsid w:val="000613D9"/>
    <w:rsid w:val="00064997"/>
    <w:rsid w:val="00066C39"/>
    <w:rsid w:val="000726EE"/>
    <w:rsid w:val="0007280E"/>
    <w:rsid w:val="0007304C"/>
    <w:rsid w:val="000743F9"/>
    <w:rsid w:val="000954BB"/>
    <w:rsid w:val="000A0E01"/>
    <w:rsid w:val="000B10A1"/>
    <w:rsid w:val="000B6905"/>
    <w:rsid w:val="000E14FA"/>
    <w:rsid w:val="000E48BD"/>
    <w:rsid w:val="000F0189"/>
    <w:rsid w:val="000F0CBA"/>
    <w:rsid w:val="001024C2"/>
    <w:rsid w:val="00107B66"/>
    <w:rsid w:val="00141911"/>
    <w:rsid w:val="00157BE9"/>
    <w:rsid w:val="00157C5C"/>
    <w:rsid w:val="00163C09"/>
    <w:rsid w:val="00164F5F"/>
    <w:rsid w:val="00172732"/>
    <w:rsid w:val="00174C6A"/>
    <w:rsid w:val="001853A7"/>
    <w:rsid w:val="00190E31"/>
    <w:rsid w:val="00192030"/>
    <w:rsid w:val="001A4D72"/>
    <w:rsid w:val="001A7898"/>
    <w:rsid w:val="001B147B"/>
    <w:rsid w:val="001B2BAF"/>
    <w:rsid w:val="001B415A"/>
    <w:rsid w:val="001B602E"/>
    <w:rsid w:val="001C0792"/>
    <w:rsid w:val="001C4B03"/>
    <w:rsid w:val="001F246A"/>
    <w:rsid w:val="00200244"/>
    <w:rsid w:val="0020685E"/>
    <w:rsid w:val="00224951"/>
    <w:rsid w:val="00226838"/>
    <w:rsid w:val="00227833"/>
    <w:rsid w:val="00233F7B"/>
    <w:rsid w:val="00234561"/>
    <w:rsid w:val="00261508"/>
    <w:rsid w:val="00262A38"/>
    <w:rsid w:val="00265169"/>
    <w:rsid w:val="00276445"/>
    <w:rsid w:val="00280F3C"/>
    <w:rsid w:val="002871EA"/>
    <w:rsid w:val="00292CFF"/>
    <w:rsid w:val="002968D8"/>
    <w:rsid w:val="002C0D3A"/>
    <w:rsid w:val="002D2E30"/>
    <w:rsid w:val="002D4679"/>
    <w:rsid w:val="002D5950"/>
    <w:rsid w:val="002D5C4D"/>
    <w:rsid w:val="002D6566"/>
    <w:rsid w:val="002E0598"/>
    <w:rsid w:val="002E3E8B"/>
    <w:rsid w:val="002F0FC2"/>
    <w:rsid w:val="002F2A9F"/>
    <w:rsid w:val="00305E98"/>
    <w:rsid w:val="0030609A"/>
    <w:rsid w:val="003073D0"/>
    <w:rsid w:val="00315193"/>
    <w:rsid w:val="003209A5"/>
    <w:rsid w:val="003312AC"/>
    <w:rsid w:val="00333A75"/>
    <w:rsid w:val="0034155A"/>
    <w:rsid w:val="00342843"/>
    <w:rsid w:val="00342E66"/>
    <w:rsid w:val="003444A0"/>
    <w:rsid w:val="0035256A"/>
    <w:rsid w:val="00352F6C"/>
    <w:rsid w:val="0037364C"/>
    <w:rsid w:val="00376FB2"/>
    <w:rsid w:val="0038540A"/>
    <w:rsid w:val="003940B8"/>
    <w:rsid w:val="003971D3"/>
    <w:rsid w:val="003A2390"/>
    <w:rsid w:val="003A4037"/>
    <w:rsid w:val="003B126A"/>
    <w:rsid w:val="00403355"/>
    <w:rsid w:val="00404B7A"/>
    <w:rsid w:val="00412AEF"/>
    <w:rsid w:val="00414222"/>
    <w:rsid w:val="00414D3D"/>
    <w:rsid w:val="004261DB"/>
    <w:rsid w:val="00426F48"/>
    <w:rsid w:val="00430E05"/>
    <w:rsid w:val="0044114E"/>
    <w:rsid w:val="00441826"/>
    <w:rsid w:val="00450D94"/>
    <w:rsid w:val="0045571A"/>
    <w:rsid w:val="004567D7"/>
    <w:rsid w:val="004672D1"/>
    <w:rsid w:val="0049037A"/>
    <w:rsid w:val="00496F1E"/>
    <w:rsid w:val="004B016E"/>
    <w:rsid w:val="004B3BEA"/>
    <w:rsid w:val="004B523E"/>
    <w:rsid w:val="004B7920"/>
    <w:rsid w:val="004C51C9"/>
    <w:rsid w:val="004D2DF3"/>
    <w:rsid w:val="004D559D"/>
    <w:rsid w:val="00501758"/>
    <w:rsid w:val="00501FC6"/>
    <w:rsid w:val="00502015"/>
    <w:rsid w:val="00534494"/>
    <w:rsid w:val="0053659D"/>
    <w:rsid w:val="00543CF0"/>
    <w:rsid w:val="00544007"/>
    <w:rsid w:val="005468AE"/>
    <w:rsid w:val="005473D9"/>
    <w:rsid w:val="0055132A"/>
    <w:rsid w:val="00552AEE"/>
    <w:rsid w:val="005609E2"/>
    <w:rsid w:val="00580760"/>
    <w:rsid w:val="00590465"/>
    <w:rsid w:val="0059325A"/>
    <w:rsid w:val="005946E7"/>
    <w:rsid w:val="00595172"/>
    <w:rsid w:val="005A079F"/>
    <w:rsid w:val="005A715E"/>
    <w:rsid w:val="005B5668"/>
    <w:rsid w:val="005C382F"/>
    <w:rsid w:val="005C436C"/>
    <w:rsid w:val="005C4D90"/>
    <w:rsid w:val="005C5601"/>
    <w:rsid w:val="005D1359"/>
    <w:rsid w:val="005D4876"/>
    <w:rsid w:val="005D5D73"/>
    <w:rsid w:val="005F51ED"/>
    <w:rsid w:val="005F5231"/>
    <w:rsid w:val="005F59BF"/>
    <w:rsid w:val="0060594D"/>
    <w:rsid w:val="00615443"/>
    <w:rsid w:val="00621C25"/>
    <w:rsid w:val="006255E5"/>
    <w:rsid w:val="0064128F"/>
    <w:rsid w:val="00643DB6"/>
    <w:rsid w:val="00647218"/>
    <w:rsid w:val="00654A79"/>
    <w:rsid w:val="00656CF0"/>
    <w:rsid w:val="00670D0F"/>
    <w:rsid w:val="00673C33"/>
    <w:rsid w:val="00676834"/>
    <w:rsid w:val="00677FD5"/>
    <w:rsid w:val="006816FA"/>
    <w:rsid w:val="00681D0E"/>
    <w:rsid w:val="006820C6"/>
    <w:rsid w:val="00692649"/>
    <w:rsid w:val="006A2CBB"/>
    <w:rsid w:val="006A34A6"/>
    <w:rsid w:val="006A3F3E"/>
    <w:rsid w:val="006A75CE"/>
    <w:rsid w:val="006B12B0"/>
    <w:rsid w:val="006B2295"/>
    <w:rsid w:val="006B3CEF"/>
    <w:rsid w:val="006B5D7D"/>
    <w:rsid w:val="006B602A"/>
    <w:rsid w:val="006C475B"/>
    <w:rsid w:val="006C7BF1"/>
    <w:rsid w:val="006D6CE4"/>
    <w:rsid w:val="006E300D"/>
    <w:rsid w:val="006F0BDC"/>
    <w:rsid w:val="006F74C6"/>
    <w:rsid w:val="00700201"/>
    <w:rsid w:val="007116AB"/>
    <w:rsid w:val="00714E0E"/>
    <w:rsid w:val="00735BB2"/>
    <w:rsid w:val="00741992"/>
    <w:rsid w:val="007454B7"/>
    <w:rsid w:val="007474AC"/>
    <w:rsid w:val="007561FC"/>
    <w:rsid w:val="00762949"/>
    <w:rsid w:val="00770CA1"/>
    <w:rsid w:val="0077748C"/>
    <w:rsid w:val="0078424D"/>
    <w:rsid w:val="00797A63"/>
    <w:rsid w:val="007B2ADF"/>
    <w:rsid w:val="007B3AA5"/>
    <w:rsid w:val="007C6ED8"/>
    <w:rsid w:val="007E3D82"/>
    <w:rsid w:val="007F01F7"/>
    <w:rsid w:val="007F67FA"/>
    <w:rsid w:val="0082056D"/>
    <w:rsid w:val="00824634"/>
    <w:rsid w:val="0083235E"/>
    <w:rsid w:val="00843979"/>
    <w:rsid w:val="00853FF9"/>
    <w:rsid w:val="00866257"/>
    <w:rsid w:val="00866338"/>
    <w:rsid w:val="00875878"/>
    <w:rsid w:val="0088795F"/>
    <w:rsid w:val="008A75F9"/>
    <w:rsid w:val="008B55D7"/>
    <w:rsid w:val="008B77A9"/>
    <w:rsid w:val="008D4831"/>
    <w:rsid w:val="008E02FD"/>
    <w:rsid w:val="008F598B"/>
    <w:rsid w:val="00902734"/>
    <w:rsid w:val="0090786C"/>
    <w:rsid w:val="00911EF5"/>
    <w:rsid w:val="00913792"/>
    <w:rsid w:val="00924CD6"/>
    <w:rsid w:val="00927EE0"/>
    <w:rsid w:val="009309DC"/>
    <w:rsid w:val="00941EE6"/>
    <w:rsid w:val="00942ECA"/>
    <w:rsid w:val="00946B46"/>
    <w:rsid w:val="009635C3"/>
    <w:rsid w:val="00972138"/>
    <w:rsid w:val="00976C58"/>
    <w:rsid w:val="00977422"/>
    <w:rsid w:val="00977BDD"/>
    <w:rsid w:val="00985847"/>
    <w:rsid w:val="00986B91"/>
    <w:rsid w:val="009A1187"/>
    <w:rsid w:val="009A270F"/>
    <w:rsid w:val="009A4C80"/>
    <w:rsid w:val="009A7F2F"/>
    <w:rsid w:val="009C0A7C"/>
    <w:rsid w:val="009C3806"/>
    <w:rsid w:val="009C7F62"/>
    <w:rsid w:val="009D212B"/>
    <w:rsid w:val="009D26D8"/>
    <w:rsid w:val="009D271D"/>
    <w:rsid w:val="009D37AD"/>
    <w:rsid w:val="009F04AB"/>
    <w:rsid w:val="009F73E4"/>
    <w:rsid w:val="00A033FB"/>
    <w:rsid w:val="00A2108A"/>
    <w:rsid w:val="00A26253"/>
    <w:rsid w:val="00A31C37"/>
    <w:rsid w:val="00A456C6"/>
    <w:rsid w:val="00A45E72"/>
    <w:rsid w:val="00A57E49"/>
    <w:rsid w:val="00A62EE7"/>
    <w:rsid w:val="00A70186"/>
    <w:rsid w:val="00A7296B"/>
    <w:rsid w:val="00A815F4"/>
    <w:rsid w:val="00A81BAA"/>
    <w:rsid w:val="00A81C8D"/>
    <w:rsid w:val="00AB01F2"/>
    <w:rsid w:val="00AC297B"/>
    <w:rsid w:val="00AE5891"/>
    <w:rsid w:val="00AE6B85"/>
    <w:rsid w:val="00AF0E20"/>
    <w:rsid w:val="00AF21A2"/>
    <w:rsid w:val="00B01BA6"/>
    <w:rsid w:val="00B30531"/>
    <w:rsid w:val="00B33460"/>
    <w:rsid w:val="00B33823"/>
    <w:rsid w:val="00B40380"/>
    <w:rsid w:val="00B43BF7"/>
    <w:rsid w:val="00B53039"/>
    <w:rsid w:val="00B54A6D"/>
    <w:rsid w:val="00B571A3"/>
    <w:rsid w:val="00B6631F"/>
    <w:rsid w:val="00B673E7"/>
    <w:rsid w:val="00B71829"/>
    <w:rsid w:val="00B7292E"/>
    <w:rsid w:val="00B97F00"/>
    <w:rsid w:val="00BA03A3"/>
    <w:rsid w:val="00BA0FA6"/>
    <w:rsid w:val="00BA6531"/>
    <w:rsid w:val="00BA7C55"/>
    <w:rsid w:val="00BB2F26"/>
    <w:rsid w:val="00BB62B5"/>
    <w:rsid w:val="00BC1A98"/>
    <w:rsid w:val="00BC51A1"/>
    <w:rsid w:val="00BC5D6E"/>
    <w:rsid w:val="00BC62DD"/>
    <w:rsid w:val="00BC677E"/>
    <w:rsid w:val="00BE0DCB"/>
    <w:rsid w:val="00BE1F1C"/>
    <w:rsid w:val="00BE3BDE"/>
    <w:rsid w:val="00BF0AB2"/>
    <w:rsid w:val="00BF7C83"/>
    <w:rsid w:val="00C02E9E"/>
    <w:rsid w:val="00C06167"/>
    <w:rsid w:val="00C125F6"/>
    <w:rsid w:val="00C27B0E"/>
    <w:rsid w:val="00C34BE3"/>
    <w:rsid w:val="00C65597"/>
    <w:rsid w:val="00C80F78"/>
    <w:rsid w:val="00C82746"/>
    <w:rsid w:val="00C838CB"/>
    <w:rsid w:val="00C856DF"/>
    <w:rsid w:val="00C87C8B"/>
    <w:rsid w:val="00C972A0"/>
    <w:rsid w:val="00CB45DB"/>
    <w:rsid w:val="00CC0890"/>
    <w:rsid w:val="00CD7E21"/>
    <w:rsid w:val="00CE79C8"/>
    <w:rsid w:val="00CF0BB4"/>
    <w:rsid w:val="00CF3633"/>
    <w:rsid w:val="00CF4038"/>
    <w:rsid w:val="00D037BA"/>
    <w:rsid w:val="00D12421"/>
    <w:rsid w:val="00D32CF7"/>
    <w:rsid w:val="00D32F4B"/>
    <w:rsid w:val="00D36BA9"/>
    <w:rsid w:val="00D37E0A"/>
    <w:rsid w:val="00D40093"/>
    <w:rsid w:val="00D445E8"/>
    <w:rsid w:val="00D55F44"/>
    <w:rsid w:val="00D629F7"/>
    <w:rsid w:val="00D65326"/>
    <w:rsid w:val="00D707DC"/>
    <w:rsid w:val="00D802F3"/>
    <w:rsid w:val="00D82CE5"/>
    <w:rsid w:val="00D83E98"/>
    <w:rsid w:val="00D9130B"/>
    <w:rsid w:val="00D92A87"/>
    <w:rsid w:val="00DB07BA"/>
    <w:rsid w:val="00DC3C57"/>
    <w:rsid w:val="00DC4557"/>
    <w:rsid w:val="00DC4CA0"/>
    <w:rsid w:val="00DD08E6"/>
    <w:rsid w:val="00DE3CEF"/>
    <w:rsid w:val="00DE3EA8"/>
    <w:rsid w:val="00DE74C3"/>
    <w:rsid w:val="00DE7977"/>
    <w:rsid w:val="00E11F6C"/>
    <w:rsid w:val="00E13AD3"/>
    <w:rsid w:val="00E144B7"/>
    <w:rsid w:val="00E23D93"/>
    <w:rsid w:val="00E243B6"/>
    <w:rsid w:val="00E31F88"/>
    <w:rsid w:val="00E4073A"/>
    <w:rsid w:val="00E43452"/>
    <w:rsid w:val="00E46227"/>
    <w:rsid w:val="00E572DF"/>
    <w:rsid w:val="00E60655"/>
    <w:rsid w:val="00E6217B"/>
    <w:rsid w:val="00E8656E"/>
    <w:rsid w:val="00E87F17"/>
    <w:rsid w:val="00EA36D7"/>
    <w:rsid w:val="00EA3DC1"/>
    <w:rsid w:val="00EC29A7"/>
    <w:rsid w:val="00ED0E04"/>
    <w:rsid w:val="00ED3A2F"/>
    <w:rsid w:val="00EE0201"/>
    <w:rsid w:val="00EE2407"/>
    <w:rsid w:val="00EE657A"/>
    <w:rsid w:val="00F10D64"/>
    <w:rsid w:val="00F23720"/>
    <w:rsid w:val="00F30980"/>
    <w:rsid w:val="00F341ED"/>
    <w:rsid w:val="00F52CBA"/>
    <w:rsid w:val="00F60443"/>
    <w:rsid w:val="00F64DA5"/>
    <w:rsid w:val="00F65322"/>
    <w:rsid w:val="00F70F4D"/>
    <w:rsid w:val="00F767C8"/>
    <w:rsid w:val="00F86CB7"/>
    <w:rsid w:val="00F95F00"/>
    <w:rsid w:val="00FA03B5"/>
    <w:rsid w:val="00FA0EB7"/>
    <w:rsid w:val="00FA6833"/>
    <w:rsid w:val="00FC24FF"/>
    <w:rsid w:val="00FE7BA6"/>
    <w:rsid w:val="00FF07C7"/>
    <w:rsid w:val="00FF14B6"/>
    <w:rsid w:val="00FF6809"/>
    <w:rsid w:val="71EEDB63"/>
    <w:rsid w:val="7B298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245B"/>
  <w15:chartTrackingRefBased/>
  <w15:docId w15:val="{5FF7DA0F-5DBB-4C7B-8DEC-2F9180F8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4CA0"/>
    <w:rPr>
      <w:color w:val="0563C1"/>
      <w:u w:val="single"/>
    </w:rPr>
  </w:style>
  <w:style w:type="character" w:styleId="Nierozpoznanawzmianka">
    <w:name w:val="Unresolved Mention"/>
    <w:basedOn w:val="Domylnaczcionkaakapitu"/>
    <w:uiPriority w:val="99"/>
    <w:semiHidden/>
    <w:unhideWhenUsed/>
    <w:rsid w:val="00501FC6"/>
    <w:rPr>
      <w:color w:val="808080"/>
      <w:shd w:val="clear" w:color="auto" w:fill="E6E6E6"/>
    </w:rPr>
  </w:style>
  <w:style w:type="paragraph" w:styleId="Nagwek">
    <w:name w:val="header"/>
    <w:basedOn w:val="Normalny"/>
    <w:link w:val="NagwekZnak"/>
    <w:uiPriority w:val="99"/>
    <w:unhideWhenUsed/>
    <w:rsid w:val="00B53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039"/>
  </w:style>
  <w:style w:type="paragraph" w:styleId="Stopka">
    <w:name w:val="footer"/>
    <w:basedOn w:val="Normalny"/>
    <w:link w:val="StopkaZnak"/>
    <w:uiPriority w:val="99"/>
    <w:unhideWhenUsed/>
    <w:rsid w:val="00B53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039"/>
  </w:style>
  <w:style w:type="table" w:styleId="Tabela-Siatka">
    <w:name w:val="Table Grid"/>
    <w:basedOn w:val="Standardowy"/>
    <w:uiPriority w:val="39"/>
    <w:rsid w:val="0094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E7977"/>
    <w:rPr>
      <w:sz w:val="16"/>
      <w:szCs w:val="16"/>
    </w:rPr>
  </w:style>
  <w:style w:type="paragraph" w:styleId="Tekstkomentarza">
    <w:name w:val="annotation text"/>
    <w:basedOn w:val="Normalny"/>
    <w:link w:val="TekstkomentarzaZnak"/>
    <w:uiPriority w:val="99"/>
    <w:semiHidden/>
    <w:unhideWhenUsed/>
    <w:rsid w:val="00DE79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7977"/>
    <w:rPr>
      <w:sz w:val="20"/>
      <w:szCs w:val="20"/>
    </w:rPr>
  </w:style>
  <w:style w:type="paragraph" w:styleId="Tematkomentarza">
    <w:name w:val="annotation subject"/>
    <w:basedOn w:val="Tekstkomentarza"/>
    <w:next w:val="Tekstkomentarza"/>
    <w:link w:val="TematkomentarzaZnak"/>
    <w:uiPriority w:val="99"/>
    <w:semiHidden/>
    <w:unhideWhenUsed/>
    <w:rsid w:val="00DE7977"/>
    <w:rPr>
      <w:b/>
      <w:bCs/>
    </w:rPr>
  </w:style>
  <w:style w:type="character" w:customStyle="1" w:styleId="TematkomentarzaZnak">
    <w:name w:val="Temat komentarza Znak"/>
    <w:basedOn w:val="TekstkomentarzaZnak"/>
    <w:link w:val="Tematkomentarza"/>
    <w:uiPriority w:val="99"/>
    <w:semiHidden/>
    <w:rsid w:val="00DE7977"/>
    <w:rPr>
      <w:b/>
      <w:bCs/>
      <w:sz w:val="20"/>
      <w:szCs w:val="20"/>
    </w:rPr>
  </w:style>
  <w:style w:type="paragraph" w:styleId="Tekstdymka">
    <w:name w:val="Balloon Text"/>
    <w:basedOn w:val="Normalny"/>
    <w:link w:val="TekstdymkaZnak"/>
    <w:uiPriority w:val="99"/>
    <w:semiHidden/>
    <w:unhideWhenUsed/>
    <w:rsid w:val="00DE79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77"/>
    <w:rPr>
      <w:rFonts w:ascii="Segoe UI" w:hAnsi="Segoe UI" w:cs="Segoe UI"/>
      <w:sz w:val="18"/>
      <w:szCs w:val="18"/>
    </w:rPr>
  </w:style>
  <w:style w:type="paragraph" w:styleId="Legenda">
    <w:name w:val="caption"/>
    <w:basedOn w:val="Normalny"/>
    <w:next w:val="Normalny"/>
    <w:uiPriority w:val="35"/>
    <w:unhideWhenUsed/>
    <w:qFormat/>
    <w:rsid w:val="00F64DA5"/>
    <w:pPr>
      <w:spacing w:after="200" w:line="240" w:lineRule="auto"/>
    </w:pPr>
    <w:rPr>
      <w:i/>
      <w:iCs/>
      <w:color w:val="44546A" w:themeColor="text2"/>
      <w:sz w:val="18"/>
      <w:szCs w:val="18"/>
    </w:rPr>
  </w:style>
  <w:style w:type="paragraph" w:styleId="HTML-wstpniesformatowany">
    <w:name w:val="HTML Preformatted"/>
    <w:basedOn w:val="Normalny"/>
    <w:link w:val="HTML-wstpniesformatowanyZnak"/>
    <w:uiPriority w:val="99"/>
    <w:unhideWhenUsed/>
    <w:rsid w:val="00FA0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A0EB7"/>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3A23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2390"/>
    <w:rPr>
      <w:sz w:val="20"/>
      <w:szCs w:val="20"/>
    </w:rPr>
  </w:style>
  <w:style w:type="character" w:styleId="Odwoanieprzypisukocowego">
    <w:name w:val="endnote reference"/>
    <w:basedOn w:val="Domylnaczcionkaakapitu"/>
    <w:uiPriority w:val="99"/>
    <w:semiHidden/>
    <w:unhideWhenUsed/>
    <w:rsid w:val="003A2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2151">
      <w:bodyDiv w:val="1"/>
      <w:marLeft w:val="0"/>
      <w:marRight w:val="0"/>
      <w:marTop w:val="0"/>
      <w:marBottom w:val="0"/>
      <w:divBdr>
        <w:top w:val="none" w:sz="0" w:space="0" w:color="auto"/>
        <w:left w:val="none" w:sz="0" w:space="0" w:color="auto"/>
        <w:bottom w:val="none" w:sz="0" w:space="0" w:color="auto"/>
        <w:right w:val="none" w:sz="0" w:space="0" w:color="auto"/>
      </w:divBdr>
    </w:div>
    <w:div w:id="271979603">
      <w:bodyDiv w:val="1"/>
      <w:marLeft w:val="0"/>
      <w:marRight w:val="0"/>
      <w:marTop w:val="0"/>
      <w:marBottom w:val="0"/>
      <w:divBdr>
        <w:top w:val="none" w:sz="0" w:space="0" w:color="auto"/>
        <w:left w:val="none" w:sz="0" w:space="0" w:color="auto"/>
        <w:bottom w:val="none" w:sz="0" w:space="0" w:color="auto"/>
        <w:right w:val="none" w:sz="0" w:space="0" w:color="auto"/>
      </w:divBdr>
    </w:div>
    <w:div w:id="728457518">
      <w:bodyDiv w:val="1"/>
      <w:marLeft w:val="0"/>
      <w:marRight w:val="0"/>
      <w:marTop w:val="0"/>
      <w:marBottom w:val="0"/>
      <w:divBdr>
        <w:top w:val="none" w:sz="0" w:space="0" w:color="auto"/>
        <w:left w:val="none" w:sz="0" w:space="0" w:color="auto"/>
        <w:bottom w:val="none" w:sz="0" w:space="0" w:color="auto"/>
        <w:right w:val="none" w:sz="0" w:space="0" w:color="auto"/>
      </w:divBdr>
    </w:div>
    <w:div w:id="886835149">
      <w:bodyDiv w:val="1"/>
      <w:marLeft w:val="0"/>
      <w:marRight w:val="0"/>
      <w:marTop w:val="0"/>
      <w:marBottom w:val="0"/>
      <w:divBdr>
        <w:top w:val="none" w:sz="0" w:space="0" w:color="auto"/>
        <w:left w:val="none" w:sz="0" w:space="0" w:color="auto"/>
        <w:bottom w:val="none" w:sz="0" w:space="0" w:color="auto"/>
        <w:right w:val="none" w:sz="0" w:space="0" w:color="auto"/>
      </w:divBdr>
    </w:div>
    <w:div w:id="984746571">
      <w:bodyDiv w:val="1"/>
      <w:marLeft w:val="0"/>
      <w:marRight w:val="0"/>
      <w:marTop w:val="0"/>
      <w:marBottom w:val="0"/>
      <w:divBdr>
        <w:top w:val="none" w:sz="0" w:space="0" w:color="auto"/>
        <w:left w:val="none" w:sz="0" w:space="0" w:color="auto"/>
        <w:bottom w:val="none" w:sz="0" w:space="0" w:color="auto"/>
        <w:right w:val="none" w:sz="0" w:space="0" w:color="auto"/>
      </w:divBdr>
    </w:div>
    <w:div w:id="994333332">
      <w:bodyDiv w:val="1"/>
      <w:marLeft w:val="0"/>
      <w:marRight w:val="0"/>
      <w:marTop w:val="0"/>
      <w:marBottom w:val="0"/>
      <w:divBdr>
        <w:top w:val="none" w:sz="0" w:space="0" w:color="auto"/>
        <w:left w:val="none" w:sz="0" w:space="0" w:color="auto"/>
        <w:bottom w:val="none" w:sz="0" w:space="0" w:color="auto"/>
        <w:right w:val="none" w:sz="0" w:space="0" w:color="auto"/>
      </w:divBdr>
    </w:div>
    <w:div w:id="1131630425">
      <w:bodyDiv w:val="1"/>
      <w:marLeft w:val="0"/>
      <w:marRight w:val="0"/>
      <w:marTop w:val="0"/>
      <w:marBottom w:val="0"/>
      <w:divBdr>
        <w:top w:val="none" w:sz="0" w:space="0" w:color="auto"/>
        <w:left w:val="none" w:sz="0" w:space="0" w:color="auto"/>
        <w:bottom w:val="none" w:sz="0" w:space="0" w:color="auto"/>
        <w:right w:val="none" w:sz="0" w:space="0" w:color="auto"/>
      </w:divBdr>
    </w:div>
    <w:div w:id="1361082540">
      <w:bodyDiv w:val="1"/>
      <w:marLeft w:val="0"/>
      <w:marRight w:val="0"/>
      <w:marTop w:val="0"/>
      <w:marBottom w:val="0"/>
      <w:divBdr>
        <w:top w:val="none" w:sz="0" w:space="0" w:color="auto"/>
        <w:left w:val="none" w:sz="0" w:space="0" w:color="auto"/>
        <w:bottom w:val="none" w:sz="0" w:space="0" w:color="auto"/>
        <w:right w:val="none" w:sz="0" w:space="0" w:color="auto"/>
      </w:divBdr>
    </w:div>
    <w:div w:id="1485391787">
      <w:bodyDiv w:val="1"/>
      <w:marLeft w:val="0"/>
      <w:marRight w:val="0"/>
      <w:marTop w:val="0"/>
      <w:marBottom w:val="0"/>
      <w:divBdr>
        <w:top w:val="none" w:sz="0" w:space="0" w:color="auto"/>
        <w:left w:val="none" w:sz="0" w:space="0" w:color="auto"/>
        <w:bottom w:val="none" w:sz="0" w:space="0" w:color="auto"/>
        <w:right w:val="none" w:sz="0" w:space="0" w:color="auto"/>
      </w:divBdr>
    </w:div>
    <w:div w:id="1885368557">
      <w:bodyDiv w:val="1"/>
      <w:marLeft w:val="0"/>
      <w:marRight w:val="0"/>
      <w:marTop w:val="0"/>
      <w:marBottom w:val="0"/>
      <w:divBdr>
        <w:top w:val="none" w:sz="0" w:space="0" w:color="auto"/>
        <w:left w:val="none" w:sz="0" w:space="0" w:color="auto"/>
        <w:bottom w:val="none" w:sz="0" w:space="0" w:color="auto"/>
        <w:right w:val="none" w:sz="0" w:space="0" w:color="auto"/>
      </w:divBdr>
    </w:div>
    <w:div w:id="2000234964">
      <w:bodyDiv w:val="1"/>
      <w:marLeft w:val="0"/>
      <w:marRight w:val="0"/>
      <w:marTop w:val="0"/>
      <w:marBottom w:val="0"/>
      <w:divBdr>
        <w:top w:val="none" w:sz="0" w:space="0" w:color="auto"/>
        <w:left w:val="none" w:sz="0" w:space="0" w:color="auto"/>
        <w:bottom w:val="none" w:sz="0" w:space="0" w:color="auto"/>
        <w:right w:val="none" w:sz="0" w:space="0" w:color="auto"/>
      </w:divBdr>
    </w:div>
    <w:div w:id="2033727956">
      <w:bodyDiv w:val="1"/>
      <w:marLeft w:val="0"/>
      <w:marRight w:val="0"/>
      <w:marTop w:val="0"/>
      <w:marBottom w:val="0"/>
      <w:divBdr>
        <w:top w:val="none" w:sz="0" w:space="0" w:color="auto"/>
        <w:left w:val="none" w:sz="0" w:space="0" w:color="auto"/>
        <w:bottom w:val="none" w:sz="0" w:space="0" w:color="auto"/>
        <w:right w:val="none" w:sz="0" w:space="0" w:color="auto"/>
      </w:divBdr>
    </w:div>
    <w:div w:id="20427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artoonNetworkPoland"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cartoonnetwork.pl/strefaben10" TargetMode="External"/><Relationship Id="rId12" Type="http://schemas.openxmlformats.org/officeDocument/2006/relationships/hyperlink" Target="https://www.instagram.com/cartoonnetworkpolska/"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mailto:joanna.hala%20@dotrelations.pl" TargetMode="External"/><Relationship Id="rId23" Type="http://schemas.openxmlformats.org/officeDocument/2006/relationships/theme" Target="theme/theme1.xml"/><Relationship Id="rId10" Type="http://schemas.openxmlformats.org/officeDocument/2006/relationships/hyperlink" Target="https://www.facebook.com/CartoonNetworkPL/"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mailto:Emila.Rybak@turner.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Turner.Polska@turner.com" TargetMode="External"/><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601</Words>
  <Characters>3611</Characters>
  <Application>Microsoft Office Word</Application>
  <DocSecurity>0</DocSecurity>
  <Lines>30</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Adrian Łaźniewski</cp:lastModifiedBy>
  <cp:revision>19</cp:revision>
  <cp:lastPrinted>2020-09-18T08:15:00Z</cp:lastPrinted>
  <dcterms:created xsi:type="dcterms:W3CDTF">2020-09-22T10:24:00Z</dcterms:created>
  <dcterms:modified xsi:type="dcterms:W3CDTF">2020-09-29T06:45:00Z</dcterms:modified>
</cp:coreProperties>
</file>